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C20B" w14:textId="77777777" w:rsidR="00E14907" w:rsidRDefault="0045027C" w:rsidP="0045027C">
      <w:pPr>
        <w:jc w:val="center"/>
        <w:rPr>
          <w:b/>
          <w:bCs/>
        </w:rPr>
      </w:pPr>
      <w:r w:rsidRPr="0045027C">
        <w:rPr>
          <w:b/>
          <w:bCs/>
        </w:rPr>
        <w:t xml:space="preserve">Cold Regions Research and Engineering Laboratory </w:t>
      </w:r>
    </w:p>
    <w:p w14:paraId="4674F9D0" w14:textId="55F06B71" w:rsidR="003C4FFF" w:rsidRPr="0045027C" w:rsidRDefault="0045027C" w:rsidP="0045027C">
      <w:pPr>
        <w:jc w:val="center"/>
        <w:rPr>
          <w:b/>
          <w:bCs/>
        </w:rPr>
      </w:pPr>
      <w:r w:rsidRPr="0045027C">
        <w:rPr>
          <w:b/>
          <w:bCs/>
        </w:rPr>
        <w:t xml:space="preserve">Restoration Advisory Board </w:t>
      </w:r>
      <w:r w:rsidR="00FE0BE7">
        <w:rPr>
          <w:b/>
          <w:bCs/>
        </w:rPr>
        <w:t xml:space="preserve">(RAB) </w:t>
      </w:r>
      <w:r w:rsidRPr="0045027C">
        <w:rPr>
          <w:b/>
          <w:bCs/>
        </w:rPr>
        <w:t>Meeting Minutes</w:t>
      </w:r>
    </w:p>
    <w:p w14:paraId="7AEC64E6" w14:textId="6C8E99B5" w:rsidR="0045027C" w:rsidRPr="0045027C" w:rsidRDefault="008A375C" w:rsidP="0045027C">
      <w:pPr>
        <w:jc w:val="center"/>
        <w:rPr>
          <w:b/>
          <w:bCs/>
        </w:rPr>
      </w:pPr>
      <w:r>
        <w:rPr>
          <w:b/>
          <w:bCs/>
        </w:rPr>
        <w:t>May 1</w:t>
      </w:r>
      <w:r w:rsidR="009F4D7D">
        <w:rPr>
          <w:b/>
          <w:bCs/>
        </w:rPr>
        <w:t>5</w:t>
      </w:r>
      <w:r w:rsidR="0045027C" w:rsidRPr="0045027C">
        <w:rPr>
          <w:b/>
          <w:bCs/>
        </w:rPr>
        <w:t>, 202</w:t>
      </w:r>
      <w:r w:rsidR="0031538A">
        <w:rPr>
          <w:b/>
          <w:bCs/>
        </w:rPr>
        <w:t>4</w:t>
      </w:r>
      <w:r w:rsidR="0045027C" w:rsidRPr="0045027C">
        <w:rPr>
          <w:b/>
          <w:bCs/>
        </w:rPr>
        <w:t>, 16</w:t>
      </w:r>
      <w:r w:rsidR="00B54F2E">
        <w:rPr>
          <w:b/>
          <w:bCs/>
        </w:rPr>
        <w:t>00</w:t>
      </w:r>
      <w:r w:rsidR="0045027C" w:rsidRPr="0045027C">
        <w:rPr>
          <w:b/>
          <w:bCs/>
        </w:rPr>
        <w:t xml:space="preserve"> HRS</w:t>
      </w:r>
    </w:p>
    <w:p w14:paraId="4A1FD88B" w14:textId="46FE66DB" w:rsidR="00997433" w:rsidRDefault="003C4FFF">
      <w:r>
        <w:t xml:space="preserve">Hybrid Meeting: </w:t>
      </w:r>
      <w:r w:rsidR="00997433">
        <w:t xml:space="preserve">Held </w:t>
      </w:r>
      <w:r w:rsidR="00F24DCC">
        <w:t xml:space="preserve">In-Person </w:t>
      </w:r>
      <w:r w:rsidR="00BD181E">
        <w:t xml:space="preserve">at the Richmond Middle School Library </w:t>
      </w:r>
      <w:r w:rsidR="00F24DCC">
        <w:t xml:space="preserve">and </w:t>
      </w:r>
      <w:r w:rsidR="00997433">
        <w:t>Virtually</w:t>
      </w:r>
      <w:r w:rsidR="0045027C">
        <w:t>,</w:t>
      </w:r>
      <w:r w:rsidR="00997433">
        <w:t xml:space="preserve"> via Microsoft Teams</w:t>
      </w:r>
    </w:p>
    <w:p w14:paraId="390B5D98" w14:textId="4AFE62C7" w:rsidR="0045027C" w:rsidRDefault="0045027C">
      <w:pPr>
        <w:sectPr w:rsidR="0045027C" w:rsidSect="00652C4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183805" w14:textId="77777777" w:rsidR="00225ED7" w:rsidRPr="0089139E" w:rsidRDefault="00225ED7" w:rsidP="00225ED7">
      <w:pPr>
        <w:rPr>
          <w:b/>
          <w:bCs/>
        </w:rPr>
      </w:pPr>
      <w:r w:rsidRPr="0089139E">
        <w:rPr>
          <w:b/>
          <w:bCs/>
        </w:rPr>
        <w:t>Attending:</w:t>
      </w:r>
    </w:p>
    <w:p w14:paraId="25113970" w14:textId="77777777" w:rsidR="003E2D98" w:rsidRDefault="003E2D98">
      <w:pPr>
        <w:sectPr w:rsidR="003E2D98" w:rsidSect="00652C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0F1D3C" w14:textId="0956D1BE" w:rsidR="003E2D98" w:rsidRDefault="003E2D98">
      <w:r w:rsidRPr="00743932">
        <w:t>Chris Kane (USACE</w:t>
      </w:r>
      <w:r w:rsidR="00FE0BE7" w:rsidRPr="00743932">
        <w:t>-NAE</w:t>
      </w:r>
      <w:r w:rsidRPr="00743932">
        <w:t xml:space="preserve">) </w:t>
      </w:r>
    </w:p>
    <w:p w14:paraId="0EE4C5C0" w14:textId="2A19358A" w:rsidR="009243BD" w:rsidRPr="00743932" w:rsidRDefault="009243BD">
      <w:r>
        <w:t>Dan Groher (USACE-NAE) (virtual)</w:t>
      </w:r>
    </w:p>
    <w:p w14:paraId="73670D91" w14:textId="097E2DBF" w:rsidR="00BB3655" w:rsidRPr="009243BD" w:rsidRDefault="00BB3655">
      <w:r w:rsidRPr="009243BD">
        <w:t>Amy Rosenstein (USACE-NAE)</w:t>
      </w:r>
      <w:r w:rsidR="009243BD" w:rsidRPr="009243BD">
        <w:t xml:space="preserve"> (virtual)</w:t>
      </w:r>
    </w:p>
    <w:p w14:paraId="408290F5" w14:textId="02723BA6" w:rsidR="00997433" w:rsidRDefault="00997433">
      <w:r w:rsidRPr="00743932">
        <w:t>Scott Calkin</w:t>
      </w:r>
      <w:r w:rsidR="0089139E" w:rsidRPr="00743932">
        <w:t xml:space="preserve"> (WSP)</w:t>
      </w:r>
    </w:p>
    <w:p w14:paraId="685549CE" w14:textId="04213C2C" w:rsidR="00F00D88" w:rsidRPr="00743932" w:rsidRDefault="00F00D88">
      <w:r>
        <w:t>Jack Besse (WSP)</w:t>
      </w:r>
    </w:p>
    <w:p w14:paraId="79F7F2A6" w14:textId="6F685306" w:rsidR="00B54F2E" w:rsidRPr="00743932" w:rsidRDefault="00B54F2E" w:rsidP="00B54F2E">
      <w:r w:rsidRPr="00743932">
        <w:t>Amy Quintin (WSP)</w:t>
      </w:r>
    </w:p>
    <w:p w14:paraId="01E4F148" w14:textId="5372781F" w:rsidR="00B54F2E" w:rsidRDefault="00B54F2E" w:rsidP="00B54F2E">
      <w:r w:rsidRPr="00743932">
        <w:t>Wolfgang Calicchio (WSP)</w:t>
      </w:r>
    </w:p>
    <w:p w14:paraId="7FDB8B9E" w14:textId="26CB710B" w:rsidR="00ED1A9F" w:rsidRPr="004A3D3C" w:rsidRDefault="004A3D3C" w:rsidP="00ED1A9F">
      <w:r w:rsidRPr="004A3D3C">
        <w:t>Bryan Connolly</w:t>
      </w:r>
      <w:r w:rsidR="00ED1A9F" w:rsidRPr="004A3D3C">
        <w:t xml:space="preserve"> (WSP)</w:t>
      </w:r>
    </w:p>
    <w:p w14:paraId="566C17F1" w14:textId="7B5307F5" w:rsidR="003E2D98" w:rsidRPr="009243BD" w:rsidRDefault="003E2D98" w:rsidP="003E2D98">
      <w:r w:rsidRPr="009243BD">
        <w:t>Terry Harwood (CRREL)</w:t>
      </w:r>
    </w:p>
    <w:p w14:paraId="470B5781" w14:textId="519C3B50" w:rsidR="00ED1A9F" w:rsidRPr="00F5516B" w:rsidRDefault="009243BD" w:rsidP="00ED1A9F">
      <w:r>
        <w:t>And</w:t>
      </w:r>
      <w:r w:rsidR="00ED1A9F" w:rsidRPr="00F5516B">
        <w:t xml:space="preserve">rew Hoffman (NHDES) </w:t>
      </w:r>
    </w:p>
    <w:p w14:paraId="1A7D22F0" w14:textId="2DCC3E5C" w:rsidR="00F00D88" w:rsidRDefault="00F00D88" w:rsidP="00ED1A9F">
      <w:r>
        <w:t>Rene Nahlik (NHDES)</w:t>
      </w:r>
    </w:p>
    <w:p w14:paraId="3B941BD6" w14:textId="59ACB36D" w:rsidR="00ED1A9F" w:rsidRPr="009243BD" w:rsidRDefault="00B410EC" w:rsidP="00ED1A9F">
      <w:r w:rsidRPr="009243BD">
        <w:t xml:space="preserve">Kristine McDevitt (Community Member)  </w:t>
      </w:r>
    </w:p>
    <w:p w14:paraId="0533E1E9" w14:textId="56039CDD" w:rsidR="00997433" w:rsidRPr="009243BD" w:rsidRDefault="00F16AC9">
      <w:r w:rsidRPr="009243BD">
        <w:t>Bree Carlson</w:t>
      </w:r>
      <w:r w:rsidR="00FE287A" w:rsidRPr="009243BD">
        <w:t xml:space="preserve"> (Dartmouth</w:t>
      </w:r>
      <w:r w:rsidR="00AB6414" w:rsidRPr="009243BD">
        <w:t>)</w:t>
      </w:r>
      <w:r w:rsidR="00DC6332" w:rsidRPr="009243BD">
        <w:t xml:space="preserve"> </w:t>
      </w:r>
    </w:p>
    <w:p w14:paraId="6845412E" w14:textId="77777777" w:rsidR="00873663" w:rsidRDefault="00873663" w:rsidP="00873663">
      <w:pPr>
        <w:spacing w:after="0"/>
      </w:pPr>
      <w:r>
        <w:t>Annette Chisholm (Dartmouth)</w:t>
      </w:r>
    </w:p>
    <w:p w14:paraId="3DC16915" w14:textId="77777777" w:rsidR="00F432BC" w:rsidRDefault="00F432BC" w:rsidP="00873663">
      <w:pPr>
        <w:spacing w:after="0"/>
      </w:pPr>
    </w:p>
    <w:p w14:paraId="5001D421" w14:textId="4A674E3B" w:rsidR="00873663" w:rsidRDefault="00873663" w:rsidP="00873663">
      <w:pPr>
        <w:spacing w:after="0"/>
      </w:pPr>
      <w:r w:rsidRPr="00E51366">
        <w:t>James M. Wieck (GZA</w:t>
      </w:r>
      <w:r>
        <w:t>)</w:t>
      </w:r>
    </w:p>
    <w:p w14:paraId="3B79E411" w14:textId="77777777" w:rsidR="00F432BC" w:rsidRDefault="00F432BC" w:rsidP="00873663">
      <w:pPr>
        <w:spacing w:after="0"/>
      </w:pPr>
    </w:p>
    <w:p w14:paraId="76BFD49C" w14:textId="197BD24F" w:rsidR="00E767B4" w:rsidRPr="009243BD" w:rsidRDefault="00870F49">
      <w:r>
        <w:t>Seoyeon Jang</w:t>
      </w:r>
      <w:r w:rsidR="009243BD">
        <w:t xml:space="preserve"> (WSP) (virtual)</w:t>
      </w:r>
      <w:r w:rsidR="00ED1A9F" w:rsidRPr="009243BD">
        <w:t xml:space="preserve"> </w:t>
      </w:r>
    </w:p>
    <w:p w14:paraId="727823CB" w14:textId="77777777" w:rsidR="00873663" w:rsidRPr="00EE1A51" w:rsidRDefault="00873663" w:rsidP="00873663">
      <w:r w:rsidRPr="00EE1A51">
        <w:t>Laurie Haines-Eklund (USAEC) (virtual)</w:t>
      </w:r>
    </w:p>
    <w:p w14:paraId="0FAEDE36" w14:textId="35F5C3AC" w:rsidR="009243BD" w:rsidRDefault="009243BD">
      <w:r w:rsidRPr="009F4D7D">
        <w:t>Richard</w:t>
      </w:r>
      <w:r w:rsidR="007E1287" w:rsidRPr="009F4D7D">
        <w:t xml:space="preserve"> Spiese (VTDEC)</w:t>
      </w:r>
      <w:r w:rsidRPr="009F4D7D">
        <w:t xml:space="preserve"> (virtual)</w:t>
      </w:r>
    </w:p>
    <w:p w14:paraId="20D55355" w14:textId="62D05333" w:rsidR="00523824" w:rsidRDefault="00523824">
      <w:pPr>
        <w:sectPr w:rsidR="00523824" w:rsidSect="00652C41">
          <w:type w:val="continuous"/>
          <w:pgSz w:w="12240" w:h="15840"/>
          <w:pgMar w:top="1440" w:right="1440" w:bottom="1440" w:left="1440" w:header="720" w:footer="720" w:gutter="0"/>
          <w:cols w:num="3" w:space="225"/>
          <w:docGrid w:linePitch="360"/>
        </w:sectPr>
      </w:pPr>
      <w:r>
        <w:t>Rober</w:t>
      </w:r>
      <w:r w:rsidR="00873663">
        <w:t>t</w:t>
      </w:r>
      <w:r>
        <w:t xml:space="preserve">o Rivera </w:t>
      </w:r>
      <w:r w:rsidR="00873663">
        <w:t xml:space="preserve">(USAEC) </w:t>
      </w:r>
      <w:r>
        <w:t>(virtual)</w:t>
      </w:r>
    </w:p>
    <w:p w14:paraId="74120604" w14:textId="77777777" w:rsidR="00F432BC" w:rsidRDefault="00F432BC"/>
    <w:p w14:paraId="18AFFBD6" w14:textId="2F9AF957" w:rsidR="002C0944" w:rsidRPr="00FC2326" w:rsidRDefault="002C0944">
      <w:r w:rsidRPr="00FC2326">
        <w:t>Presentation file: 202</w:t>
      </w:r>
      <w:r w:rsidR="0031538A" w:rsidRPr="00FC2326">
        <w:t>4</w:t>
      </w:r>
      <w:r w:rsidR="00AA349C">
        <w:t>_</w:t>
      </w:r>
      <w:r w:rsidRPr="00FC2326">
        <w:t>0</w:t>
      </w:r>
      <w:r w:rsidR="008A375C">
        <w:t>5</w:t>
      </w:r>
      <w:r w:rsidRPr="00FC2326">
        <w:t>_</w:t>
      </w:r>
      <w:r w:rsidR="00AA349C" w:rsidRPr="00FC2326">
        <w:t>1</w:t>
      </w:r>
      <w:r w:rsidR="00AA349C">
        <w:t>5</w:t>
      </w:r>
      <w:r w:rsidR="00AA349C" w:rsidRPr="00FC2326">
        <w:t xml:space="preserve"> </w:t>
      </w:r>
      <w:r w:rsidRPr="00FC2326">
        <w:t>CRREL</w:t>
      </w:r>
      <w:r w:rsidR="00AA349C">
        <w:t>_</w:t>
      </w:r>
      <w:r w:rsidRPr="00FC2326">
        <w:t>RAB</w:t>
      </w:r>
      <w:r w:rsidR="00AA349C">
        <w:t>_</w:t>
      </w:r>
      <w:r w:rsidRPr="00FC2326">
        <w:t>Meeting_</w:t>
      </w:r>
      <w:r w:rsidR="00AA349C">
        <w:t>Final</w:t>
      </w:r>
      <w:r w:rsidRPr="00FC2326">
        <w:t>.p</w:t>
      </w:r>
      <w:r w:rsidR="00AA349C">
        <w:t>df</w:t>
      </w:r>
    </w:p>
    <w:p w14:paraId="30E1281B" w14:textId="77777777" w:rsidR="00F432BC" w:rsidRDefault="00F432BC"/>
    <w:p w14:paraId="0AA2EE20" w14:textId="1347BAFF" w:rsidR="004F263F" w:rsidRPr="009243BD" w:rsidRDefault="003E2D98">
      <w:r w:rsidRPr="009243BD">
        <w:t>Mr</w:t>
      </w:r>
      <w:r w:rsidR="00357716" w:rsidRPr="009243BD">
        <w:t xml:space="preserve">. </w:t>
      </w:r>
      <w:r w:rsidRPr="009243BD">
        <w:t>Kane</w:t>
      </w:r>
      <w:r w:rsidR="00997433" w:rsidRPr="009243BD">
        <w:t xml:space="preserve"> </w:t>
      </w:r>
      <w:r w:rsidR="00FE287A" w:rsidRPr="009243BD">
        <w:t xml:space="preserve">of the </w:t>
      </w:r>
      <w:r w:rsidR="00357716" w:rsidRPr="009243BD">
        <w:t>United States Army Corps of Engineers</w:t>
      </w:r>
      <w:r w:rsidR="00FE0BE7" w:rsidRPr="009243BD">
        <w:t xml:space="preserve">-New England District (USACE-NAE) </w:t>
      </w:r>
      <w:r w:rsidR="00FE287A" w:rsidRPr="009243BD">
        <w:t xml:space="preserve">called the meeting to order </w:t>
      </w:r>
      <w:r w:rsidR="00997433" w:rsidRPr="009243BD">
        <w:t xml:space="preserve">at </w:t>
      </w:r>
      <w:r w:rsidRPr="009243BD">
        <w:t>1</w:t>
      </w:r>
      <w:r w:rsidR="009243BD" w:rsidRPr="009243BD">
        <w:t>559</w:t>
      </w:r>
      <w:r w:rsidRPr="009243BD">
        <w:t xml:space="preserve"> </w:t>
      </w:r>
      <w:r w:rsidR="00FB5118" w:rsidRPr="009243BD">
        <w:t>hours</w:t>
      </w:r>
      <w:r w:rsidR="00FE287A" w:rsidRPr="009243BD">
        <w:t xml:space="preserve"> on </w:t>
      </w:r>
      <w:r w:rsidR="00F00D88" w:rsidRPr="009243BD">
        <w:t>May 1</w:t>
      </w:r>
      <w:r w:rsidR="009F4D7D">
        <w:t>5</w:t>
      </w:r>
      <w:r w:rsidR="00F00D88" w:rsidRPr="009243BD">
        <w:t>th</w:t>
      </w:r>
      <w:r w:rsidRPr="009243BD">
        <w:t xml:space="preserve">. He </w:t>
      </w:r>
      <w:r w:rsidR="00B54F2E" w:rsidRPr="009243BD">
        <w:t xml:space="preserve">welcomed everyone to the RAB </w:t>
      </w:r>
      <w:r w:rsidRPr="009243BD">
        <w:t xml:space="preserve">for the Cold Regions Research and Engineering Laboratory (CRREL) </w:t>
      </w:r>
      <w:r w:rsidR="0054777A" w:rsidRPr="009243BD">
        <w:t xml:space="preserve">Remedial Investigation/Feasibility Study </w:t>
      </w:r>
      <w:r w:rsidRPr="009243BD">
        <w:t>project.</w:t>
      </w:r>
      <w:r w:rsidR="000747CB" w:rsidRPr="009243BD">
        <w:t xml:space="preserve"> Mr. Kane </w:t>
      </w:r>
      <w:r w:rsidR="00B54F2E" w:rsidRPr="009243BD">
        <w:t>introduced</w:t>
      </w:r>
      <w:r w:rsidR="000747CB" w:rsidRPr="009243BD">
        <w:t xml:space="preserve"> </w:t>
      </w:r>
      <w:r w:rsidR="00B54F2E" w:rsidRPr="009243BD">
        <w:t xml:space="preserve">supporting staff and invited </w:t>
      </w:r>
      <w:r w:rsidR="000747CB" w:rsidRPr="009243BD">
        <w:t>meeting participants</w:t>
      </w:r>
      <w:r w:rsidR="00B54F2E" w:rsidRPr="009243BD">
        <w:t xml:space="preserve"> to</w:t>
      </w:r>
      <w:r w:rsidR="000747CB" w:rsidRPr="009243BD">
        <w:t xml:space="preserve"> introduce themselves and state their role on the RAB. All participants gave introductions. </w:t>
      </w:r>
    </w:p>
    <w:p w14:paraId="3C554561" w14:textId="31802184" w:rsidR="00401BB7" w:rsidRPr="009243BD" w:rsidRDefault="00401BB7" w:rsidP="00401BB7">
      <w:r w:rsidRPr="009243BD">
        <w:t xml:space="preserve">Mr. Kane motioned to approve the </w:t>
      </w:r>
      <w:r w:rsidR="009243BD" w:rsidRPr="009243BD">
        <w:t>January 17</w:t>
      </w:r>
      <w:r w:rsidR="009243BD" w:rsidRPr="009243BD">
        <w:rPr>
          <w:vertAlign w:val="superscript"/>
        </w:rPr>
        <w:t>th</w:t>
      </w:r>
      <w:r w:rsidR="009F4D7D" w:rsidRPr="009243BD">
        <w:t>, 2024,</w:t>
      </w:r>
      <w:r w:rsidRPr="009243BD">
        <w:t xml:space="preserve"> RAB meeting minutes, the motion was seconded and approved unanimously.</w:t>
      </w:r>
    </w:p>
    <w:p w14:paraId="08CD9B0C" w14:textId="45472A2C" w:rsidR="009243BD" w:rsidRPr="005D56F9" w:rsidRDefault="005D56F9">
      <w:r w:rsidRPr="005D56F9">
        <w:t>Mr. Kane stated that the f</w:t>
      </w:r>
      <w:r w:rsidR="009243BD" w:rsidRPr="005D56F9">
        <w:t>ocus of meeting to review data related to the</w:t>
      </w:r>
      <w:r w:rsidR="00521814">
        <w:t xml:space="preserve"> groundwater (</w:t>
      </w:r>
      <w:r w:rsidR="009243BD" w:rsidRPr="005D56F9">
        <w:t>GW</w:t>
      </w:r>
      <w:r w:rsidR="00521814">
        <w:t>)</w:t>
      </w:r>
      <w:r w:rsidR="009243BD" w:rsidRPr="005D56F9">
        <w:t xml:space="preserve"> event in March 2024</w:t>
      </w:r>
      <w:r w:rsidRPr="005D56F9">
        <w:t>,</w:t>
      </w:r>
      <w:r w:rsidR="009243BD" w:rsidRPr="005D56F9">
        <w:t xml:space="preserve"> the indoor air data to date, documents added to the admin record</w:t>
      </w:r>
      <w:r w:rsidRPr="005D56F9">
        <w:t>,</w:t>
      </w:r>
      <w:r w:rsidR="009243BD" w:rsidRPr="005D56F9">
        <w:t xml:space="preserve"> and review upcoming work for this year.</w:t>
      </w:r>
    </w:p>
    <w:p w14:paraId="56DD28CB" w14:textId="5E4B2D1B" w:rsidR="00B376E3" w:rsidRDefault="00041AC8">
      <w:r w:rsidRPr="00041AC8">
        <w:t>Mr. Kane then turned over the meeting presentation to Jack Besse from WSP</w:t>
      </w:r>
      <w:r w:rsidR="005958BA" w:rsidRPr="00041AC8">
        <w:t xml:space="preserve">. </w:t>
      </w:r>
    </w:p>
    <w:p w14:paraId="3ACDEA77" w14:textId="0D965D95" w:rsidR="009243BD" w:rsidRPr="00041AC8" w:rsidRDefault="00041AC8">
      <w:r w:rsidRPr="00041AC8">
        <w:t>Mr.</w:t>
      </w:r>
      <w:r w:rsidR="009243BD" w:rsidRPr="00041AC8">
        <w:t xml:space="preserve"> </w:t>
      </w:r>
      <w:r w:rsidRPr="00041AC8">
        <w:t>B</w:t>
      </w:r>
      <w:r w:rsidR="009243BD" w:rsidRPr="00041AC8">
        <w:t>esse</w:t>
      </w:r>
      <w:r w:rsidRPr="00041AC8">
        <w:t xml:space="preserve"> </w:t>
      </w:r>
      <w:r w:rsidR="000D621B">
        <w:t xml:space="preserve">first </w:t>
      </w:r>
      <w:r w:rsidRPr="00041AC8">
        <w:t>discussed</w:t>
      </w:r>
      <w:r w:rsidR="009243BD" w:rsidRPr="00041AC8">
        <w:t xml:space="preserve"> onsite investigations, </w:t>
      </w:r>
      <w:r w:rsidR="000D621B">
        <w:t xml:space="preserve">he </w:t>
      </w:r>
      <w:r w:rsidRPr="00041AC8">
        <w:t>stated that the o</w:t>
      </w:r>
      <w:r w:rsidR="009243BD" w:rsidRPr="00041AC8">
        <w:t>nsite F</w:t>
      </w:r>
      <w:r w:rsidR="00521814">
        <w:t xml:space="preserve">easibility </w:t>
      </w:r>
      <w:r w:rsidR="009243BD" w:rsidRPr="00041AC8">
        <w:t>S</w:t>
      </w:r>
      <w:r w:rsidR="00521814">
        <w:t>tudy (FS)</w:t>
      </w:r>
      <w:r w:rsidR="009243BD" w:rsidRPr="00041AC8">
        <w:t xml:space="preserve"> </w:t>
      </w:r>
      <w:r w:rsidRPr="00041AC8">
        <w:t xml:space="preserve">was </w:t>
      </w:r>
      <w:r w:rsidR="009243BD" w:rsidRPr="00041AC8">
        <w:t>mostly fina</w:t>
      </w:r>
      <w:r w:rsidRPr="00041AC8">
        <w:t xml:space="preserve">l with a </w:t>
      </w:r>
      <w:r w:rsidR="009243BD" w:rsidRPr="00041AC8">
        <w:t>co</w:t>
      </w:r>
      <w:r w:rsidRPr="00041AC8">
        <w:t>u</w:t>
      </w:r>
      <w:r w:rsidR="009243BD" w:rsidRPr="00041AC8">
        <w:t>ple outsta</w:t>
      </w:r>
      <w:r w:rsidRPr="00041AC8">
        <w:t>n</w:t>
      </w:r>
      <w:r w:rsidR="009243BD" w:rsidRPr="00041AC8">
        <w:t>di</w:t>
      </w:r>
      <w:r w:rsidRPr="00041AC8">
        <w:t>n</w:t>
      </w:r>
      <w:r w:rsidR="009243BD" w:rsidRPr="00041AC8">
        <w:t xml:space="preserve">g </w:t>
      </w:r>
      <w:r w:rsidRPr="00041AC8">
        <w:t xml:space="preserve">Applicable or Relevant </w:t>
      </w:r>
      <w:r w:rsidR="00521814">
        <w:t>and</w:t>
      </w:r>
      <w:r w:rsidRPr="00041AC8">
        <w:t xml:space="preserve"> Appropriate (ARAR) </w:t>
      </w:r>
      <w:r w:rsidR="009243BD" w:rsidRPr="00041AC8">
        <w:t>items under NHDES review, possible additional follow up pending outcome of review</w:t>
      </w:r>
      <w:r w:rsidR="005958BA" w:rsidRPr="00041AC8">
        <w:t xml:space="preserve">. </w:t>
      </w:r>
      <w:r w:rsidRPr="00041AC8">
        <w:t>Mr. Besse also stated that o</w:t>
      </w:r>
      <w:r w:rsidR="009243BD" w:rsidRPr="00041AC8">
        <w:t xml:space="preserve">nce </w:t>
      </w:r>
      <w:r w:rsidRPr="00041AC8">
        <w:t xml:space="preserve">the </w:t>
      </w:r>
      <w:r w:rsidR="009243BD" w:rsidRPr="00041AC8">
        <w:t xml:space="preserve">FS </w:t>
      </w:r>
      <w:r w:rsidRPr="00041AC8">
        <w:t xml:space="preserve">is </w:t>
      </w:r>
      <w:r w:rsidR="009243BD" w:rsidRPr="00041AC8">
        <w:t>final</w:t>
      </w:r>
      <w:r w:rsidRPr="00041AC8">
        <w:t xml:space="preserve">, </w:t>
      </w:r>
      <w:r w:rsidR="000D621B">
        <w:t>WSP and USACE-NAE</w:t>
      </w:r>
      <w:r w:rsidR="000D621B" w:rsidRPr="00041AC8">
        <w:t xml:space="preserve"> </w:t>
      </w:r>
      <w:r w:rsidRPr="00041AC8">
        <w:t>are</w:t>
      </w:r>
      <w:r w:rsidR="009243BD" w:rsidRPr="00041AC8">
        <w:t xml:space="preserve"> prepared to move into </w:t>
      </w:r>
      <w:r w:rsidRPr="00041AC8">
        <w:t>t</w:t>
      </w:r>
      <w:r w:rsidR="009243BD" w:rsidRPr="00041AC8">
        <w:t>he proposed plan which has been</w:t>
      </w:r>
      <w:r w:rsidRPr="00041AC8">
        <w:t xml:space="preserve"> </w:t>
      </w:r>
      <w:r w:rsidR="009243BD" w:rsidRPr="00041AC8">
        <w:t>preliminarily developed</w:t>
      </w:r>
      <w:r w:rsidR="000D621B" w:rsidRPr="000D621B">
        <w:t xml:space="preserve"> </w:t>
      </w:r>
      <w:r w:rsidR="000D621B" w:rsidRPr="00041AC8">
        <w:t>internally</w:t>
      </w:r>
      <w:r w:rsidR="005958BA" w:rsidRPr="00041AC8">
        <w:t xml:space="preserve">. </w:t>
      </w:r>
      <w:r w:rsidRPr="00041AC8">
        <w:t xml:space="preserve">The preliminary proposed plan </w:t>
      </w:r>
      <w:r w:rsidR="000D621B">
        <w:t>will</w:t>
      </w:r>
      <w:r w:rsidR="009243BD" w:rsidRPr="00041AC8">
        <w:t xml:space="preserve"> go out to </w:t>
      </w:r>
      <w:r w:rsidRPr="00041AC8">
        <w:t xml:space="preserve">the </w:t>
      </w:r>
      <w:r w:rsidR="009243BD" w:rsidRPr="00041AC8">
        <w:t xml:space="preserve">RAB once that process is </w:t>
      </w:r>
      <w:r w:rsidR="000D621B">
        <w:t>underway</w:t>
      </w:r>
      <w:r w:rsidR="005958BA" w:rsidRPr="00041AC8">
        <w:t xml:space="preserve">. </w:t>
      </w:r>
      <w:r w:rsidRPr="00041AC8">
        <w:t>There will also be a p</w:t>
      </w:r>
      <w:r w:rsidR="009243BD" w:rsidRPr="00041AC8">
        <w:t>ublic meeting</w:t>
      </w:r>
      <w:r w:rsidRPr="00041AC8">
        <w:t>,</w:t>
      </w:r>
      <w:r w:rsidR="009243BD" w:rsidRPr="00041AC8">
        <w:t xml:space="preserve"> bey</w:t>
      </w:r>
      <w:r w:rsidRPr="00041AC8">
        <w:t>o</w:t>
      </w:r>
      <w:r w:rsidR="009243BD" w:rsidRPr="00041AC8">
        <w:t>nd the RAB</w:t>
      </w:r>
      <w:r w:rsidRPr="00041AC8">
        <w:t>,</w:t>
      </w:r>
      <w:r w:rsidR="009243BD" w:rsidRPr="00041AC8">
        <w:t xml:space="preserve"> as part of the CERCLA decision process</w:t>
      </w:r>
      <w:r w:rsidR="005958BA" w:rsidRPr="00041AC8">
        <w:t xml:space="preserve">. </w:t>
      </w:r>
    </w:p>
    <w:p w14:paraId="67F10ED9" w14:textId="3D1DBF45" w:rsidR="009243BD" w:rsidRPr="00B376E3" w:rsidRDefault="00B376E3">
      <w:r w:rsidRPr="00B376E3">
        <w:lastRenderedPageBreak/>
        <w:t>Mr. Besse stated that the groundwater treatment plant (</w:t>
      </w:r>
      <w:r w:rsidR="009243BD" w:rsidRPr="00B376E3">
        <w:t>GWTP</w:t>
      </w:r>
      <w:r w:rsidRPr="00B376E3">
        <w:t>)</w:t>
      </w:r>
      <w:r w:rsidR="009243BD" w:rsidRPr="00B376E3">
        <w:t xml:space="preserve"> design </w:t>
      </w:r>
      <w:r w:rsidRPr="00B376E3">
        <w:t xml:space="preserve">(60%) </w:t>
      </w:r>
      <w:r w:rsidR="009243BD" w:rsidRPr="00B376E3">
        <w:t>going forward has been tabled to keep in line with the formal remedial design proces</w:t>
      </w:r>
      <w:r w:rsidRPr="00B376E3">
        <w:t>s</w:t>
      </w:r>
      <w:r w:rsidR="005958BA" w:rsidRPr="00B376E3">
        <w:t xml:space="preserve">. </w:t>
      </w:r>
      <w:r w:rsidR="009243BD" w:rsidRPr="00B376E3">
        <w:t>There is a longer</w:t>
      </w:r>
      <w:r w:rsidRPr="00B376E3">
        <w:t>-</w:t>
      </w:r>
      <w:r w:rsidR="009243BD" w:rsidRPr="00B376E3">
        <w:t xml:space="preserve">term pilot study that the team is seeking to move </w:t>
      </w:r>
      <w:r w:rsidR="000D621B">
        <w:t>forward</w:t>
      </w:r>
      <w:r w:rsidR="000D621B" w:rsidRPr="00B376E3">
        <w:t xml:space="preserve"> </w:t>
      </w:r>
      <w:r w:rsidR="009243BD" w:rsidRPr="00B376E3">
        <w:t>with to get a better understanding of how the aq</w:t>
      </w:r>
      <w:r w:rsidRPr="00B376E3">
        <w:t>uif</w:t>
      </w:r>
      <w:r w:rsidR="009243BD" w:rsidRPr="00B376E3">
        <w:t>er will behave under pumping conditions</w:t>
      </w:r>
      <w:r w:rsidR="005958BA" w:rsidRPr="00B376E3">
        <w:t xml:space="preserve">. </w:t>
      </w:r>
      <w:r w:rsidRPr="00B376E3">
        <w:t>Installing</w:t>
      </w:r>
      <w:r w:rsidR="009243BD" w:rsidRPr="00B376E3">
        <w:t xml:space="preserve"> </w:t>
      </w:r>
      <w:r w:rsidRPr="00B376E3">
        <w:t xml:space="preserve">additional </w:t>
      </w:r>
      <w:r w:rsidR="009243BD" w:rsidRPr="00B376E3">
        <w:t>wells and pump</w:t>
      </w:r>
      <w:r w:rsidRPr="00B376E3">
        <w:t>ing</w:t>
      </w:r>
      <w:r w:rsidR="009243BD" w:rsidRPr="00B376E3">
        <w:t xml:space="preserve"> on them wi</w:t>
      </w:r>
      <w:r w:rsidRPr="00B376E3">
        <w:t>ll</w:t>
      </w:r>
      <w:r w:rsidR="009243BD" w:rsidRPr="00B376E3">
        <w:t xml:space="preserve"> give us a more refined view of what is going be requ</w:t>
      </w:r>
      <w:r w:rsidRPr="00B376E3">
        <w:t>ired</w:t>
      </w:r>
      <w:r w:rsidR="009243BD" w:rsidRPr="00B376E3">
        <w:t xml:space="preserve"> for the </w:t>
      </w:r>
      <w:r w:rsidR="00D93AFB" w:rsidRPr="00B376E3">
        <w:t>treatment</w:t>
      </w:r>
      <w:r w:rsidRPr="00B376E3">
        <w:t xml:space="preserve"> </w:t>
      </w:r>
      <w:r w:rsidR="000D621B">
        <w:t>process</w:t>
      </w:r>
      <w:r w:rsidR="000D621B" w:rsidRPr="00B376E3">
        <w:t xml:space="preserve"> </w:t>
      </w:r>
      <w:r w:rsidR="00D93AFB" w:rsidRPr="00B376E3">
        <w:t xml:space="preserve">to support the new </w:t>
      </w:r>
      <w:r w:rsidRPr="00B376E3">
        <w:t>treatment plant</w:t>
      </w:r>
      <w:r w:rsidR="00D93AFB" w:rsidRPr="00B376E3">
        <w:t xml:space="preserve"> design.</w:t>
      </w:r>
    </w:p>
    <w:p w14:paraId="2F22CD1C" w14:textId="2A8E19CF" w:rsidR="00D93AFB" w:rsidRPr="00201C03" w:rsidRDefault="00201C03">
      <w:r w:rsidRPr="00201C03">
        <w:t xml:space="preserve">Mr. Besse stated that the </w:t>
      </w:r>
      <w:r w:rsidR="00B579D2">
        <w:t>Connecticut (</w:t>
      </w:r>
      <w:r w:rsidR="00D93AFB" w:rsidRPr="00201C03">
        <w:t>CT</w:t>
      </w:r>
      <w:r w:rsidR="00B579D2">
        <w:t>)</w:t>
      </w:r>
      <w:r w:rsidR="00D93AFB" w:rsidRPr="00201C03">
        <w:t xml:space="preserve"> River draft final </w:t>
      </w:r>
      <w:r w:rsidR="00B579D2">
        <w:t>Remedial Investigation (</w:t>
      </w:r>
      <w:r w:rsidR="00D93AFB" w:rsidRPr="00201C03">
        <w:t>RI</w:t>
      </w:r>
      <w:r w:rsidR="00B579D2">
        <w:t>)</w:t>
      </w:r>
      <w:r w:rsidR="00D93AFB" w:rsidRPr="00201C03">
        <w:t xml:space="preserve"> was approved by the VTDEC but the NHDES </w:t>
      </w:r>
      <w:r w:rsidR="007C103E">
        <w:t>is currently reviewing USACE responses to NHDES comments. USACE will schedule a technical meeting with NHDES and CRREL to resolve once NHDES has completed their backcheck review.</w:t>
      </w:r>
      <w:r w:rsidR="00D93AFB" w:rsidRPr="00201C03">
        <w:t xml:space="preserve"> Once completed</w:t>
      </w:r>
      <w:r w:rsidR="007C103E">
        <w:t xml:space="preserve">, the Final CT RI Report </w:t>
      </w:r>
      <w:r w:rsidR="00D93AFB" w:rsidRPr="00201C03">
        <w:t>will be submitted to USACE for their review</w:t>
      </w:r>
      <w:r w:rsidR="00EF6FCA">
        <w:t xml:space="preserve"> and finalization</w:t>
      </w:r>
      <w:r w:rsidR="00D93AFB" w:rsidRPr="00201C03">
        <w:t>.</w:t>
      </w:r>
    </w:p>
    <w:p w14:paraId="0BD72F12" w14:textId="57E8F3A4" w:rsidR="00D93AFB" w:rsidRPr="00201C03" w:rsidRDefault="00201C03">
      <w:r w:rsidRPr="00201C03">
        <w:t>Mr. Besse then stated that m</w:t>
      </w:r>
      <w:r w:rsidR="00523824" w:rsidRPr="00201C03">
        <w:t>ore recent GW sam</w:t>
      </w:r>
      <w:r w:rsidRPr="00201C03">
        <w:t xml:space="preserve">pling had been </w:t>
      </w:r>
      <w:r w:rsidR="00523824" w:rsidRPr="00201C03">
        <w:t>performed in M</w:t>
      </w:r>
      <w:r w:rsidRPr="00201C03">
        <w:t>a</w:t>
      </w:r>
      <w:r w:rsidR="00523824" w:rsidRPr="00201C03">
        <w:t>rch of 2024</w:t>
      </w:r>
      <w:r w:rsidR="000D621B">
        <w:t xml:space="preserve"> and that results showed</w:t>
      </w:r>
      <w:r w:rsidR="00523824" w:rsidRPr="00201C03">
        <w:t xml:space="preserve"> no detections above AGQS at the boundary wells</w:t>
      </w:r>
      <w:r w:rsidR="005958BA" w:rsidRPr="00201C03">
        <w:t xml:space="preserve">. </w:t>
      </w:r>
      <w:r w:rsidRPr="00201C03">
        <w:t>The project team has been t</w:t>
      </w:r>
      <w:r w:rsidR="00523824" w:rsidRPr="00201C03">
        <w:t>racking closely since 2022 due to exceedances at two boundary wells</w:t>
      </w:r>
      <w:r w:rsidR="005958BA" w:rsidRPr="00201C03">
        <w:t xml:space="preserve">. </w:t>
      </w:r>
      <w:r w:rsidR="00523824" w:rsidRPr="00201C03">
        <w:t xml:space="preserve">Still do not understand why </w:t>
      </w:r>
      <w:r w:rsidR="00112781">
        <w:t xml:space="preserve">the exceedances occurred at the boundary wells </w:t>
      </w:r>
      <w:r w:rsidR="00523824" w:rsidRPr="00201C03">
        <w:t xml:space="preserve">but </w:t>
      </w:r>
      <w:r w:rsidR="00112781">
        <w:t xml:space="preserve">results are </w:t>
      </w:r>
      <w:r w:rsidR="00523824" w:rsidRPr="00201C03">
        <w:t>currently below AGQS</w:t>
      </w:r>
      <w:r w:rsidR="000D621B">
        <w:t xml:space="preserve"> and will continue to be monitored</w:t>
      </w:r>
      <w:r w:rsidR="00523824" w:rsidRPr="00201C03">
        <w:t>.</w:t>
      </w:r>
    </w:p>
    <w:p w14:paraId="4E407A6A" w14:textId="1ED7BE29" w:rsidR="00523824" w:rsidRPr="00201C03" w:rsidRDefault="00201C03">
      <w:r w:rsidRPr="00201C03">
        <w:t xml:space="preserve">Mr. Besse stated that the </w:t>
      </w:r>
      <w:r w:rsidR="00523824" w:rsidRPr="00201C03">
        <w:t>work</w:t>
      </w:r>
      <w:r w:rsidR="000D621B">
        <w:t xml:space="preserve"> </w:t>
      </w:r>
      <w:r w:rsidR="00523824" w:rsidRPr="00201C03">
        <w:t xml:space="preserve">plan design document </w:t>
      </w:r>
      <w:r w:rsidRPr="00201C03">
        <w:t xml:space="preserve">for the </w:t>
      </w:r>
      <w:r w:rsidR="00523824" w:rsidRPr="00201C03">
        <w:t xml:space="preserve">pilot test to move water from </w:t>
      </w:r>
      <w:r w:rsidR="007C103E">
        <w:t xml:space="preserve">additional extraction </w:t>
      </w:r>
      <w:r w:rsidR="00523824" w:rsidRPr="00201C03">
        <w:t xml:space="preserve">wells to </w:t>
      </w:r>
      <w:r w:rsidRPr="00201C03">
        <w:t>the GWTP</w:t>
      </w:r>
      <w:r w:rsidR="00523824" w:rsidRPr="00201C03">
        <w:t xml:space="preserve"> has not been finalized</w:t>
      </w:r>
      <w:r w:rsidR="005958BA" w:rsidRPr="00201C03">
        <w:t xml:space="preserve">. </w:t>
      </w:r>
      <w:r w:rsidR="00523824" w:rsidRPr="00201C03">
        <w:t>The docu</w:t>
      </w:r>
      <w:r w:rsidRPr="00201C03">
        <w:t>m</w:t>
      </w:r>
      <w:r w:rsidR="00523824" w:rsidRPr="00201C03">
        <w:t xml:space="preserve">ent </w:t>
      </w:r>
      <w:r w:rsidRPr="00201C03">
        <w:t>is</w:t>
      </w:r>
      <w:r w:rsidR="00523824" w:rsidRPr="00201C03">
        <w:t xml:space="preserve"> </w:t>
      </w:r>
      <w:r w:rsidRPr="00201C03">
        <w:t xml:space="preserve">anticipated to be </w:t>
      </w:r>
      <w:r w:rsidR="00523824" w:rsidRPr="00201C03">
        <w:t xml:space="preserve">final </w:t>
      </w:r>
      <w:r w:rsidRPr="00201C03">
        <w:t>by the e</w:t>
      </w:r>
      <w:r w:rsidR="00523824" w:rsidRPr="00201C03">
        <w:t xml:space="preserve">nd of 2024 and then </w:t>
      </w:r>
      <w:r w:rsidR="00E87B76">
        <w:t>tentatively</w:t>
      </w:r>
      <w:r w:rsidR="00523824" w:rsidRPr="00201C03">
        <w:t xml:space="preserve"> implemented next year.</w:t>
      </w:r>
    </w:p>
    <w:p w14:paraId="4286345B" w14:textId="1F1D93BC" w:rsidR="00523824" w:rsidRPr="000138C2" w:rsidRDefault="000138C2">
      <w:r w:rsidRPr="000138C2">
        <w:t>M</w:t>
      </w:r>
      <w:r>
        <w:t>r</w:t>
      </w:r>
      <w:r w:rsidRPr="000138C2">
        <w:t>. Besse then discussed the history of</w:t>
      </w:r>
      <w:r w:rsidR="00B579D2">
        <w:t xml:space="preserve"> Trichloroethylene</w:t>
      </w:r>
      <w:r w:rsidRPr="000138C2">
        <w:t xml:space="preserve"> </w:t>
      </w:r>
      <w:r w:rsidR="00B579D2">
        <w:t>(</w:t>
      </w:r>
      <w:r w:rsidRPr="000138C2">
        <w:t>TCE</w:t>
      </w:r>
      <w:r w:rsidR="00B579D2">
        <w:t>)</w:t>
      </w:r>
      <w:r w:rsidRPr="000138C2">
        <w:t xml:space="preserve"> use at CRREL and </w:t>
      </w:r>
      <w:r w:rsidR="00523824" w:rsidRPr="000138C2">
        <w:t>reviewed the TCE use history/background slide.</w:t>
      </w:r>
      <w:r w:rsidRPr="000138C2">
        <w:t xml:space="preserve"> </w:t>
      </w:r>
    </w:p>
    <w:p w14:paraId="7B97C4A4" w14:textId="55A6EDBB" w:rsidR="00523824" w:rsidRPr="000138C2" w:rsidRDefault="000138C2">
      <w:r w:rsidRPr="000138C2">
        <w:t xml:space="preserve">Mr. Besse then stated that the </w:t>
      </w:r>
      <w:r w:rsidR="00523824" w:rsidRPr="000138C2">
        <w:t>WSP support technici</w:t>
      </w:r>
      <w:r w:rsidRPr="000138C2">
        <w:t>an,</w:t>
      </w:r>
      <w:r w:rsidR="00523824" w:rsidRPr="000138C2">
        <w:t xml:space="preserve"> Bryan</w:t>
      </w:r>
      <w:r w:rsidRPr="000138C2">
        <w:t>,</w:t>
      </w:r>
      <w:r w:rsidR="00523824" w:rsidRPr="000138C2">
        <w:t xml:space="preserve"> is onsite everyday monitoring with the H</w:t>
      </w:r>
      <w:r w:rsidRPr="000138C2">
        <w:t>APSITE</w:t>
      </w:r>
      <w:r w:rsidRPr="000138C2">
        <w:rPr>
          <w:rFonts w:cstheme="minorHAnsi"/>
        </w:rPr>
        <w:t>®</w:t>
      </w:r>
      <w:r w:rsidR="00523824" w:rsidRPr="000138C2">
        <w:t xml:space="preserve"> to </w:t>
      </w:r>
      <w:r w:rsidR="00E87B76">
        <w:t>monitor</w:t>
      </w:r>
      <w:r w:rsidR="00523824" w:rsidRPr="000138C2">
        <w:t xml:space="preserve"> TCE</w:t>
      </w:r>
      <w:r w:rsidR="00E87B76">
        <w:t xml:space="preserve"> in indoor air</w:t>
      </w:r>
      <w:r w:rsidR="005958BA" w:rsidRPr="000138C2">
        <w:t xml:space="preserve">. </w:t>
      </w:r>
      <w:r w:rsidR="00523824" w:rsidRPr="000138C2">
        <w:t xml:space="preserve">WSP is working with </w:t>
      </w:r>
      <w:r w:rsidR="00EF6FCA">
        <w:t xml:space="preserve">CRREL, </w:t>
      </w:r>
      <w:r w:rsidR="00523824" w:rsidRPr="000138C2">
        <w:t xml:space="preserve">the </w:t>
      </w:r>
      <w:r w:rsidR="00EF6FCA">
        <w:t>USACE</w:t>
      </w:r>
      <w:r w:rsidR="00BC1AE3">
        <w:t>,</w:t>
      </w:r>
      <w:r w:rsidR="00523824" w:rsidRPr="000138C2">
        <w:t xml:space="preserve"> and NHDES to </w:t>
      </w:r>
      <w:r w:rsidR="007C103E">
        <w:t>optimize the</w:t>
      </w:r>
      <w:r w:rsidR="00523824" w:rsidRPr="000138C2">
        <w:t xml:space="preserve"> effectiveness of the daily monit</w:t>
      </w:r>
      <w:r w:rsidRPr="000138C2">
        <w:t>o</w:t>
      </w:r>
      <w:r w:rsidR="00523824" w:rsidRPr="000138C2">
        <w:t>ring program.</w:t>
      </w:r>
    </w:p>
    <w:p w14:paraId="384A5611" w14:textId="7FFAF9AB" w:rsidR="00523824" w:rsidRPr="00C72437" w:rsidRDefault="000138C2">
      <w:r w:rsidRPr="00C72437">
        <w:t xml:space="preserve">Mr. Besse then </w:t>
      </w:r>
      <w:r w:rsidR="00523824" w:rsidRPr="00C72437">
        <w:t xml:space="preserve">reviewed the </w:t>
      </w:r>
      <w:r w:rsidRPr="00C72437">
        <w:t xml:space="preserve">primary areas of concern (AOC) and discussed the TCE issues at AOC 2 (underground storage tank) and AOC 9 </w:t>
      </w:r>
      <w:r w:rsidR="006118C4">
        <w:t>(</w:t>
      </w:r>
      <w:r w:rsidRPr="00C72437">
        <w:t>ice well and nearby above ground storage tank deflagration</w:t>
      </w:r>
      <w:r w:rsidR="006118C4">
        <w:t>)</w:t>
      </w:r>
      <w:r w:rsidR="005958BA" w:rsidRPr="00C72437">
        <w:t xml:space="preserve">. </w:t>
      </w:r>
    </w:p>
    <w:p w14:paraId="4BBCE496" w14:textId="6E8EE42C" w:rsidR="007F1A52" w:rsidRDefault="000138C2">
      <w:r w:rsidRPr="00C72437">
        <w:t>Mr. Besse discussed the conceptual site model (CSM) and how the soil gas plume generates the GW p</w:t>
      </w:r>
      <w:r w:rsidR="00523824" w:rsidRPr="00C72437">
        <w:t>lume</w:t>
      </w:r>
      <w:r w:rsidR="005958BA" w:rsidRPr="00C72437">
        <w:t xml:space="preserve">. </w:t>
      </w:r>
      <w:r w:rsidRPr="00C72437">
        <w:t>The</w:t>
      </w:r>
      <w:r w:rsidR="00523824" w:rsidRPr="00C72437">
        <w:t xml:space="preserve"> T</w:t>
      </w:r>
      <w:r w:rsidRPr="00C72437">
        <w:t>CE</w:t>
      </w:r>
      <w:r w:rsidR="00523824" w:rsidRPr="00C72437">
        <w:t xml:space="preserve"> </w:t>
      </w:r>
      <w:r w:rsidRPr="00C72437">
        <w:t xml:space="preserve">that </w:t>
      </w:r>
      <w:r w:rsidR="00523824" w:rsidRPr="00C72437">
        <w:t>was released to the ground was sorbed into the lacustrine deposits</w:t>
      </w:r>
      <w:r w:rsidR="00C11316">
        <w:t xml:space="preserve"> and</w:t>
      </w:r>
      <w:r w:rsidR="00523824" w:rsidRPr="00C72437">
        <w:t xml:space="preserve"> is the source of the soil vapor </w:t>
      </w:r>
      <w:r w:rsidR="00C11316">
        <w:t>which</w:t>
      </w:r>
      <w:r w:rsidR="00C11316" w:rsidRPr="00C72437">
        <w:t xml:space="preserve"> </w:t>
      </w:r>
      <w:r w:rsidR="00523824" w:rsidRPr="00C72437">
        <w:t>diffused downward to impact the GW table</w:t>
      </w:r>
      <w:r w:rsidR="005958BA" w:rsidRPr="00C72437">
        <w:t xml:space="preserve">. </w:t>
      </w:r>
      <w:r w:rsidR="00523824" w:rsidRPr="00C72437">
        <w:t>S</w:t>
      </w:r>
      <w:r w:rsidRPr="00C72437">
        <w:t xml:space="preserve">oil vapor </w:t>
      </w:r>
      <w:r w:rsidR="00523824" w:rsidRPr="00C72437">
        <w:t xml:space="preserve">in excess at 10 million </w:t>
      </w:r>
      <w:r w:rsidRPr="00C72437">
        <w:t>µ</w:t>
      </w:r>
      <w:r w:rsidR="00523824" w:rsidRPr="00C72437">
        <w:t>g/m</w:t>
      </w:r>
      <w:r w:rsidR="00523824" w:rsidRPr="00C72437">
        <w:rPr>
          <w:vertAlign w:val="superscript"/>
        </w:rPr>
        <w:t>3</w:t>
      </w:r>
      <w:r w:rsidRPr="00C72437">
        <w:t xml:space="preserve">, under the conditions of Henry’s Law, </w:t>
      </w:r>
      <w:r w:rsidR="00BC1AE3">
        <w:t xml:space="preserve">and migrates from the vapor phase into groundwater at the </w:t>
      </w:r>
      <w:r w:rsidR="00523824" w:rsidRPr="00C72437">
        <w:t>capillary fringe</w:t>
      </w:r>
      <w:r w:rsidR="005958BA">
        <w:t>.</w:t>
      </w:r>
      <w:r w:rsidR="005958BA" w:rsidRPr="00C72437">
        <w:t xml:space="preserve"> </w:t>
      </w:r>
      <w:r w:rsidR="00523824" w:rsidRPr="00C72437">
        <w:t xml:space="preserve">During </w:t>
      </w:r>
      <w:r w:rsidR="00C72437" w:rsidRPr="00C72437">
        <w:t>soil vapor extraction (</w:t>
      </w:r>
      <w:r w:rsidR="00523824" w:rsidRPr="00C72437">
        <w:t>SVE</w:t>
      </w:r>
      <w:r w:rsidR="00C72437" w:rsidRPr="00C72437">
        <w:t>)</w:t>
      </w:r>
      <w:r w:rsidR="00523824" w:rsidRPr="00C72437">
        <w:t xml:space="preserve"> pilot testing</w:t>
      </w:r>
      <w:r w:rsidR="00C72437" w:rsidRPr="00C72437">
        <w:t>, the project team was</w:t>
      </w:r>
      <w:r w:rsidR="00523824" w:rsidRPr="00C72437">
        <w:t xml:space="preserve"> able to move the TCE out of the soil vapor and removed </w:t>
      </w:r>
      <w:r w:rsidR="00BC1AE3">
        <w:t xml:space="preserve">approximately </w:t>
      </w:r>
      <w:r w:rsidR="00523824" w:rsidRPr="00C72437">
        <w:t>7</w:t>
      </w:r>
      <w:r w:rsidR="00C72437" w:rsidRPr="00C72437">
        <w:t>,</w:t>
      </w:r>
      <w:r w:rsidR="00523824" w:rsidRPr="00C72437">
        <w:t>900 pounds of TCE from the soil vapor, re</w:t>
      </w:r>
      <w:r w:rsidR="00C72437" w:rsidRPr="00C72437">
        <w:t>ducing</w:t>
      </w:r>
      <w:r w:rsidR="00523824" w:rsidRPr="00C72437">
        <w:t xml:space="preserve"> the contribution of TCE impacting the GW and thus reducing the GW conc</w:t>
      </w:r>
      <w:r w:rsidR="00C72437" w:rsidRPr="00C72437">
        <w:t>e</w:t>
      </w:r>
      <w:r w:rsidR="00523824" w:rsidRPr="00C72437">
        <w:t>ntr</w:t>
      </w:r>
      <w:r w:rsidR="00C72437" w:rsidRPr="00C72437">
        <w:t>a</w:t>
      </w:r>
      <w:r w:rsidR="00523824" w:rsidRPr="00C72437">
        <w:t>tions</w:t>
      </w:r>
      <w:r w:rsidR="005958BA" w:rsidRPr="00C72437">
        <w:t xml:space="preserve">. </w:t>
      </w:r>
      <w:r w:rsidR="00C72437" w:rsidRPr="00C72437">
        <w:t>The SVE pilot provided a</w:t>
      </w:r>
      <w:r w:rsidR="00523824" w:rsidRPr="00C72437">
        <w:t xml:space="preserve"> dramatic drop in TCE conc</w:t>
      </w:r>
      <w:r w:rsidR="00C72437" w:rsidRPr="00C72437">
        <w:t>e</w:t>
      </w:r>
      <w:r w:rsidR="00523824" w:rsidRPr="00C72437">
        <w:t>ntrations</w:t>
      </w:r>
      <w:r w:rsidR="005958BA" w:rsidRPr="00C72437">
        <w:t xml:space="preserve">. </w:t>
      </w:r>
    </w:p>
    <w:p w14:paraId="5DEB5B40" w14:textId="3EE1600A" w:rsidR="006F479E" w:rsidRPr="006F479E" w:rsidRDefault="00C72437" w:rsidP="007F1A52">
      <w:r w:rsidRPr="006F479E">
        <w:t xml:space="preserve">Mr. Besse </w:t>
      </w:r>
      <w:r w:rsidR="00523824" w:rsidRPr="006F479E">
        <w:t xml:space="preserve">displayed the animation of the </w:t>
      </w:r>
      <w:r w:rsidRPr="006F479E">
        <w:t xml:space="preserve">CRREL </w:t>
      </w:r>
      <w:r w:rsidR="00523824" w:rsidRPr="006F479E">
        <w:t xml:space="preserve">CSM for </w:t>
      </w:r>
      <w:r w:rsidRPr="006F479E">
        <w:t>the RAB</w:t>
      </w:r>
      <w:r w:rsidR="005958BA" w:rsidRPr="006F479E">
        <w:t xml:space="preserve">. </w:t>
      </w:r>
      <w:r w:rsidR="007F1A52" w:rsidRPr="006F479E">
        <w:t>The v</w:t>
      </w:r>
      <w:r w:rsidR="008E10E6" w:rsidRPr="006F479E">
        <w:t xml:space="preserve">isualization shows monitoring points around the facility </w:t>
      </w:r>
      <w:r w:rsidR="007F1A52" w:rsidRPr="006F479E">
        <w:t xml:space="preserve">and the </w:t>
      </w:r>
      <w:r w:rsidR="008E10E6" w:rsidRPr="006F479E">
        <w:t>elevati</w:t>
      </w:r>
      <w:r w:rsidR="007F1A52" w:rsidRPr="006F479E">
        <w:t>o</w:t>
      </w:r>
      <w:r w:rsidR="008E10E6" w:rsidRPr="006F479E">
        <w:t xml:space="preserve">ns for </w:t>
      </w:r>
      <w:r w:rsidR="007F1A52" w:rsidRPr="006F479E">
        <w:t>t</w:t>
      </w:r>
      <w:r w:rsidR="008E10E6" w:rsidRPr="006F479E">
        <w:t>he Site</w:t>
      </w:r>
      <w:r w:rsidR="005958BA" w:rsidRPr="006F479E">
        <w:t xml:space="preserve">. </w:t>
      </w:r>
      <w:r w:rsidR="007F1A52" w:rsidRPr="006F479E">
        <w:t xml:space="preserve">Mr. Besse pointed out the </w:t>
      </w:r>
      <w:r w:rsidR="008E10E6" w:rsidRPr="006F479E">
        <w:t>tighter and coarser soils and the esker</w:t>
      </w:r>
      <w:r w:rsidR="007F1A52" w:rsidRPr="006F479E">
        <w:t xml:space="preserve"> that comprises the geological features of the Site</w:t>
      </w:r>
      <w:r w:rsidR="005958BA" w:rsidRPr="006F479E">
        <w:t xml:space="preserve">. </w:t>
      </w:r>
      <w:r w:rsidR="00C11316">
        <w:t>Mr</w:t>
      </w:r>
      <w:r w:rsidR="007F1A52" w:rsidRPr="006F479E">
        <w:t xml:space="preserve">. Besse then narrated the visualization of the </w:t>
      </w:r>
      <w:r w:rsidR="008E10E6" w:rsidRPr="006F479E">
        <w:t xml:space="preserve">TCE in soil gas up above then diffusing out through the coarser grained materials creating the GW plume from </w:t>
      </w:r>
      <w:r w:rsidR="007F1A52" w:rsidRPr="006F479E">
        <w:t>e</w:t>
      </w:r>
      <w:r w:rsidR="008E10E6" w:rsidRPr="006F479E">
        <w:t>ast to west across the site</w:t>
      </w:r>
      <w:r w:rsidR="005958BA" w:rsidRPr="006F479E">
        <w:t xml:space="preserve">. </w:t>
      </w:r>
      <w:r w:rsidR="007F1A52" w:rsidRPr="006F479E">
        <w:t>Mr. Besse then stated that in</w:t>
      </w:r>
      <w:r w:rsidR="008E10E6" w:rsidRPr="006F479E">
        <w:t xml:space="preserve"> 2015 </w:t>
      </w:r>
      <w:r w:rsidR="007F1A52" w:rsidRPr="006F479E">
        <w:t xml:space="preserve">the data indicated a </w:t>
      </w:r>
      <w:r w:rsidR="008E10E6" w:rsidRPr="006F479E">
        <w:t>large</w:t>
      </w:r>
      <w:r w:rsidR="007F1A52" w:rsidRPr="006F479E">
        <w:t>,</w:t>
      </w:r>
      <w:r w:rsidR="008E10E6" w:rsidRPr="006F479E">
        <w:t xml:space="preserve"> concentrated plume </w:t>
      </w:r>
      <w:r w:rsidR="007F1A52" w:rsidRPr="006F479E">
        <w:t xml:space="preserve">and </w:t>
      </w:r>
      <w:r w:rsidR="008E10E6" w:rsidRPr="006F479E">
        <w:t xml:space="preserve">after </w:t>
      </w:r>
      <w:r w:rsidR="007F1A52" w:rsidRPr="006F479E">
        <w:t xml:space="preserve">the </w:t>
      </w:r>
      <w:r w:rsidR="008E10E6" w:rsidRPr="006F479E">
        <w:t>SVE Pilot</w:t>
      </w:r>
      <w:r w:rsidR="007F1A52" w:rsidRPr="006F479E">
        <w:t>,</w:t>
      </w:r>
      <w:r w:rsidR="008E10E6" w:rsidRPr="006F479E">
        <w:t xml:space="preserve"> </w:t>
      </w:r>
      <w:r w:rsidR="007F1A52" w:rsidRPr="006F479E">
        <w:t xml:space="preserve">subsequent </w:t>
      </w:r>
      <w:r w:rsidR="008E10E6" w:rsidRPr="006F479E">
        <w:t xml:space="preserve">testing </w:t>
      </w:r>
      <w:r w:rsidR="007F1A52" w:rsidRPr="006F479E">
        <w:t>indicated a</w:t>
      </w:r>
      <w:r w:rsidR="008E10E6" w:rsidRPr="006F479E">
        <w:t xml:space="preserve"> reduction </w:t>
      </w:r>
      <w:r w:rsidR="007F1A52" w:rsidRPr="006F479E">
        <w:t>in the vapor plume</w:t>
      </w:r>
      <w:r w:rsidR="008E10E6" w:rsidRPr="006F479E">
        <w:t xml:space="preserve"> and GW plume</w:t>
      </w:r>
      <w:r w:rsidR="005958BA" w:rsidRPr="006F479E">
        <w:t xml:space="preserve">. </w:t>
      </w:r>
      <w:r w:rsidR="008E10E6" w:rsidRPr="006F479E">
        <w:t>Later testing show</w:t>
      </w:r>
      <w:r w:rsidR="007F1A52" w:rsidRPr="006F479E">
        <w:t>s</w:t>
      </w:r>
      <w:r w:rsidR="008E10E6" w:rsidRPr="006F479E">
        <w:t xml:space="preserve"> the </w:t>
      </w:r>
      <w:r w:rsidR="00C11316">
        <w:t xml:space="preserve">results of the </w:t>
      </w:r>
      <w:r w:rsidR="008E10E6" w:rsidRPr="006F479E">
        <w:t>mass removed t</w:t>
      </w:r>
      <w:r w:rsidR="00C11316">
        <w:t>hrough</w:t>
      </w:r>
      <w:r w:rsidR="008E10E6" w:rsidRPr="006F479E">
        <w:t xml:space="preserve"> 2021</w:t>
      </w:r>
      <w:r w:rsidR="005958BA" w:rsidRPr="006F479E">
        <w:t xml:space="preserve">. </w:t>
      </w:r>
      <w:r w:rsidR="00C11316">
        <w:lastRenderedPageBreak/>
        <w:t>R</w:t>
      </w:r>
      <w:r w:rsidR="008E10E6" w:rsidRPr="006F479E">
        <w:t xml:space="preserve">ebound </w:t>
      </w:r>
      <w:r w:rsidR="00040046">
        <w:t>was</w:t>
      </w:r>
      <w:r w:rsidR="00040046" w:rsidRPr="006F479E">
        <w:t xml:space="preserve"> </w:t>
      </w:r>
      <w:r w:rsidR="007F1A52" w:rsidRPr="006F479E">
        <w:t xml:space="preserve">observed in </w:t>
      </w:r>
      <w:r w:rsidR="008E10E6" w:rsidRPr="006F479E">
        <w:t xml:space="preserve">2023 without the </w:t>
      </w:r>
      <w:r w:rsidR="007F1A52" w:rsidRPr="006F479E">
        <w:t>active SVE</w:t>
      </w:r>
      <w:r w:rsidR="005958BA" w:rsidRPr="006F479E">
        <w:t xml:space="preserve">. </w:t>
      </w:r>
      <w:r w:rsidR="008E10E6" w:rsidRPr="006F479E">
        <w:t xml:space="preserve">The </w:t>
      </w:r>
      <w:r w:rsidR="007F1A52" w:rsidRPr="006F479E">
        <w:t xml:space="preserve">TCE </w:t>
      </w:r>
      <w:r w:rsidR="008E10E6" w:rsidRPr="006F479E">
        <w:t>conc</w:t>
      </w:r>
      <w:r w:rsidR="007F1A52" w:rsidRPr="006F479E">
        <w:t>entrations</w:t>
      </w:r>
      <w:r w:rsidR="008E10E6" w:rsidRPr="006F479E">
        <w:t xml:space="preserve"> have been significantly reduced compared to the </w:t>
      </w:r>
      <w:r w:rsidR="007F1A52" w:rsidRPr="006F479E">
        <w:t>TCE concentrations at start-up of the SVE pilot</w:t>
      </w:r>
      <w:r w:rsidR="00C11316">
        <w:t xml:space="preserve"> in 2015</w:t>
      </w:r>
      <w:r w:rsidR="005958BA" w:rsidRPr="006F479E">
        <w:t xml:space="preserve">. </w:t>
      </w:r>
      <w:r w:rsidR="007F1A52" w:rsidRPr="006F479E">
        <w:t xml:space="preserve">Mr. Besse stated that </w:t>
      </w:r>
      <w:r w:rsidR="008E10E6" w:rsidRPr="006F479E">
        <w:t xml:space="preserve">there is still rebound </w:t>
      </w:r>
      <w:r w:rsidR="007F1A52" w:rsidRPr="006F479E">
        <w:t>occurring and</w:t>
      </w:r>
      <w:r w:rsidR="008E10E6" w:rsidRPr="006F479E">
        <w:t xml:space="preserve"> </w:t>
      </w:r>
      <w:r w:rsidR="007F1A52" w:rsidRPr="006F479E">
        <w:t xml:space="preserve">there is a </w:t>
      </w:r>
      <w:r w:rsidR="008E10E6" w:rsidRPr="006F479E">
        <w:t>statistical increasing trend but not at every point</w:t>
      </w:r>
      <w:r w:rsidR="005958BA" w:rsidRPr="006F479E">
        <w:t xml:space="preserve">. </w:t>
      </w:r>
      <w:r w:rsidR="006D26F8" w:rsidRPr="006F479E">
        <w:t>The project team w</w:t>
      </w:r>
      <w:r w:rsidR="008E10E6" w:rsidRPr="006F479E">
        <w:t>ill be using this data to inform a future remedy fo</w:t>
      </w:r>
      <w:r w:rsidR="006D26F8" w:rsidRPr="006F479E">
        <w:t>r</w:t>
      </w:r>
      <w:r w:rsidR="008E10E6" w:rsidRPr="006F479E">
        <w:t xml:space="preserve"> the site</w:t>
      </w:r>
      <w:r w:rsidR="005958BA" w:rsidRPr="006F479E">
        <w:t xml:space="preserve">. </w:t>
      </w:r>
      <w:r w:rsidR="006F479E" w:rsidRPr="006F479E">
        <w:t>Mr. Besse stated that a</w:t>
      </w:r>
      <w:r w:rsidR="008E10E6" w:rsidRPr="006F479E">
        <w:t xml:space="preserve"> tentative plan is in </w:t>
      </w:r>
      <w:r w:rsidR="00C11316">
        <w:t>place</w:t>
      </w:r>
      <w:r w:rsidR="00C11316" w:rsidRPr="006F479E">
        <w:t xml:space="preserve"> </w:t>
      </w:r>
      <w:r w:rsidR="008E10E6" w:rsidRPr="006F479E">
        <w:t>to start up another SVE pilot</w:t>
      </w:r>
      <w:r w:rsidR="006F479E" w:rsidRPr="006F479E">
        <w:t xml:space="preserve"> and the project team will</w:t>
      </w:r>
      <w:r w:rsidR="008E10E6" w:rsidRPr="006F479E">
        <w:t xml:space="preserve"> let the RAB know </w:t>
      </w:r>
      <w:r w:rsidR="000C109E">
        <w:t>when</w:t>
      </w:r>
      <w:r w:rsidR="008E10E6" w:rsidRPr="006F479E">
        <w:t xml:space="preserve"> that goes forward</w:t>
      </w:r>
      <w:r w:rsidR="005958BA" w:rsidRPr="006F479E">
        <w:t xml:space="preserve">. </w:t>
      </w:r>
      <w:r w:rsidR="006F479E" w:rsidRPr="006F479E">
        <w:t>Mr. Besse then stated that there m</w:t>
      </w:r>
      <w:r w:rsidR="008E10E6" w:rsidRPr="006F479E">
        <w:t>ay</w:t>
      </w:r>
      <w:r w:rsidR="006F479E" w:rsidRPr="006F479E">
        <w:t xml:space="preserve"> </w:t>
      </w:r>
      <w:r w:rsidR="008E10E6" w:rsidRPr="006F479E">
        <w:t>be subsequent rounds of soil vapor sampling for a technical need</w:t>
      </w:r>
      <w:r w:rsidR="005958BA" w:rsidRPr="006F479E">
        <w:t xml:space="preserve">. </w:t>
      </w:r>
    </w:p>
    <w:p w14:paraId="4FF4FFEA" w14:textId="3AB56028" w:rsidR="006F479E" w:rsidRPr="006F479E" w:rsidRDefault="006F479E" w:rsidP="007F1A52">
      <w:r w:rsidRPr="006F479E">
        <w:t>Mr. Bess</w:t>
      </w:r>
      <w:r w:rsidR="00C11316">
        <w:t>e</w:t>
      </w:r>
      <w:r w:rsidRPr="006F479E">
        <w:t xml:space="preserve"> stated the Health</w:t>
      </w:r>
      <w:r w:rsidR="00EF4A1B">
        <w:t>m</w:t>
      </w:r>
      <w:r w:rsidRPr="006F479E">
        <w:t>ate</w:t>
      </w:r>
      <w:r w:rsidRPr="006F479E">
        <w:rPr>
          <w:rFonts w:cstheme="minorHAnsi"/>
        </w:rPr>
        <w:t>®</w:t>
      </w:r>
      <w:r w:rsidRPr="006F479E">
        <w:t xml:space="preserve"> (</w:t>
      </w:r>
      <w:r w:rsidR="008E10E6" w:rsidRPr="006F479E">
        <w:t>HM</w:t>
      </w:r>
      <w:r w:rsidRPr="006F479E">
        <w:t>)</w:t>
      </w:r>
      <w:r w:rsidR="008E10E6" w:rsidRPr="006F479E">
        <w:t xml:space="preserve"> </w:t>
      </w:r>
      <w:r w:rsidRPr="006F479E">
        <w:t xml:space="preserve">were </w:t>
      </w:r>
      <w:r w:rsidR="008E10E6" w:rsidRPr="006F479E">
        <w:t xml:space="preserve">filters replaced this spring and are </w:t>
      </w:r>
      <w:r w:rsidRPr="006F479E">
        <w:t xml:space="preserve">the project team is </w:t>
      </w:r>
      <w:r w:rsidR="008E10E6" w:rsidRPr="006F479E">
        <w:t>expecting a good impact this summer</w:t>
      </w:r>
      <w:r w:rsidR="005958BA" w:rsidRPr="006F479E">
        <w:t xml:space="preserve">. </w:t>
      </w:r>
      <w:r w:rsidR="008E10E6" w:rsidRPr="006F479E">
        <w:t>T</w:t>
      </w:r>
      <w:r w:rsidRPr="006F479E">
        <w:t>he</w:t>
      </w:r>
      <w:r w:rsidR="008E10E6" w:rsidRPr="006F479E">
        <w:t xml:space="preserve"> </w:t>
      </w:r>
      <w:r w:rsidRPr="006F479E">
        <w:t>air purifying units (</w:t>
      </w:r>
      <w:r w:rsidR="008E10E6" w:rsidRPr="006F479E">
        <w:t>APUs</w:t>
      </w:r>
      <w:r w:rsidRPr="006F479E">
        <w:t>)</w:t>
      </w:r>
      <w:r w:rsidR="008E10E6" w:rsidRPr="006F479E">
        <w:t xml:space="preserve"> are in place and have been off for the winter</w:t>
      </w:r>
      <w:r w:rsidR="005958BA" w:rsidRPr="006F479E">
        <w:t xml:space="preserve">. </w:t>
      </w:r>
      <w:r w:rsidRPr="006F479E">
        <w:t>The project team a</w:t>
      </w:r>
      <w:r w:rsidR="008E10E6" w:rsidRPr="006F479E">
        <w:t>nticipate</w:t>
      </w:r>
      <w:r w:rsidRPr="006F479E">
        <w:t>s</w:t>
      </w:r>
      <w:r w:rsidR="008E10E6" w:rsidRPr="006F479E">
        <w:t xml:space="preserve"> they will be turned on once we see increase</w:t>
      </w:r>
      <w:r w:rsidRPr="006F479E">
        <w:t>s</w:t>
      </w:r>
      <w:r w:rsidR="008E10E6" w:rsidRPr="006F479E">
        <w:t xml:space="preserve"> in TCE in the Plenum</w:t>
      </w:r>
      <w:r w:rsidR="005958BA" w:rsidRPr="006F479E">
        <w:t xml:space="preserve">. </w:t>
      </w:r>
      <w:r w:rsidR="008E10E6" w:rsidRPr="006F479E">
        <w:t xml:space="preserve">All of the </w:t>
      </w:r>
      <w:r w:rsidRPr="006F479E">
        <w:t xml:space="preserve">sub slab depressurization </w:t>
      </w:r>
      <w:r w:rsidR="008E10E6" w:rsidRPr="006F479E">
        <w:t xml:space="preserve">systems </w:t>
      </w:r>
      <w:r w:rsidRPr="006F479E">
        <w:t xml:space="preserve">(SSDS) </w:t>
      </w:r>
      <w:r w:rsidR="008E10E6" w:rsidRPr="006F479E">
        <w:t>are operational</w:t>
      </w:r>
      <w:r w:rsidR="005958BA" w:rsidRPr="006F479E">
        <w:t xml:space="preserve">. </w:t>
      </w:r>
    </w:p>
    <w:p w14:paraId="5BB776E7" w14:textId="5B36C110" w:rsidR="008E10E6" w:rsidRPr="006F479E" w:rsidRDefault="006F479E" w:rsidP="007F1A52">
      <w:r w:rsidRPr="006F479E">
        <w:t>Mr. Besse stated that the</w:t>
      </w:r>
      <w:r w:rsidR="008E10E6" w:rsidRPr="006F479E">
        <w:t xml:space="preserve"> </w:t>
      </w:r>
      <w:r w:rsidR="009F4D7D" w:rsidRPr="006F479E">
        <w:t>administrative record</w:t>
      </w:r>
      <w:r w:rsidR="008E10E6" w:rsidRPr="006F479E">
        <w:t xml:space="preserve"> was rece</w:t>
      </w:r>
      <w:r w:rsidRPr="006F479E">
        <w:t>n</w:t>
      </w:r>
      <w:r w:rsidR="008E10E6" w:rsidRPr="006F479E">
        <w:t>tly updated</w:t>
      </w:r>
      <w:r w:rsidRPr="006F479E">
        <w:t xml:space="preserve"> </w:t>
      </w:r>
      <w:r w:rsidR="008E10E6" w:rsidRPr="006F479E">
        <w:t>with two documents associated with the recent March GW samp</w:t>
      </w:r>
      <w:r w:rsidRPr="006F479E">
        <w:t>l</w:t>
      </w:r>
      <w:r w:rsidR="008E10E6" w:rsidRPr="006F479E">
        <w:t>i</w:t>
      </w:r>
      <w:r w:rsidRPr="006F479E">
        <w:t>n</w:t>
      </w:r>
      <w:r w:rsidR="008E10E6" w:rsidRPr="006F479E">
        <w:t>g</w:t>
      </w:r>
      <w:r w:rsidR="005958BA" w:rsidRPr="006F479E">
        <w:t xml:space="preserve">. </w:t>
      </w:r>
      <w:r w:rsidR="008E10E6" w:rsidRPr="006F479E">
        <w:t xml:space="preserve">The </w:t>
      </w:r>
      <w:r w:rsidRPr="006F479E">
        <w:t>a</w:t>
      </w:r>
      <w:r w:rsidR="008E10E6" w:rsidRPr="006F479E">
        <w:t>dmin record documents are available to the public on fla</w:t>
      </w:r>
      <w:r w:rsidRPr="006F479E">
        <w:t>s</w:t>
      </w:r>
      <w:r w:rsidR="008E10E6" w:rsidRPr="006F479E">
        <w:t>h drives at the Howe Library.</w:t>
      </w:r>
    </w:p>
    <w:p w14:paraId="4608AAAE" w14:textId="556EA175" w:rsidR="008E10E6" w:rsidRPr="00521814" w:rsidRDefault="00732C18">
      <w:r w:rsidRPr="00521814">
        <w:t>Mr. Besse stated that the project team is h</w:t>
      </w:r>
      <w:r w:rsidR="008E10E6" w:rsidRPr="00521814">
        <w:t>oping to install a VaporSafe</w:t>
      </w:r>
      <w:r w:rsidRPr="00521814">
        <w:rPr>
          <w:rFonts w:cstheme="minorHAnsi"/>
        </w:rPr>
        <w:t>®</w:t>
      </w:r>
      <w:r w:rsidR="008E10E6" w:rsidRPr="00521814">
        <w:t xml:space="preserve"> monit</w:t>
      </w:r>
      <w:r w:rsidRPr="00521814">
        <w:t>oring</w:t>
      </w:r>
      <w:r w:rsidR="008E10E6" w:rsidRPr="00521814">
        <w:t xml:space="preserve"> station at the </w:t>
      </w:r>
      <w:r w:rsidRPr="00521814">
        <w:t>S</w:t>
      </w:r>
      <w:r w:rsidR="008E10E6" w:rsidRPr="00521814">
        <w:t>ite later this year</w:t>
      </w:r>
      <w:r w:rsidRPr="00521814">
        <w:t>,</w:t>
      </w:r>
      <w:r w:rsidR="008E10E6" w:rsidRPr="00521814">
        <w:t xml:space="preserve"> which is stationary and will be installed </w:t>
      </w:r>
      <w:r w:rsidRPr="00521814">
        <w:t xml:space="preserve">at </w:t>
      </w:r>
      <w:r w:rsidR="008E10E6" w:rsidRPr="00521814">
        <w:t xml:space="preserve">designated </w:t>
      </w:r>
      <w:r w:rsidRPr="00521814">
        <w:t xml:space="preserve">sample </w:t>
      </w:r>
      <w:r w:rsidR="008E10E6" w:rsidRPr="00521814">
        <w:t>locations</w:t>
      </w:r>
      <w:r w:rsidRPr="00521814">
        <w:t xml:space="preserve">. </w:t>
      </w:r>
      <w:r w:rsidR="00C11316">
        <w:t>The project team is a</w:t>
      </w:r>
      <w:r w:rsidRPr="00521814">
        <w:t>lso p</w:t>
      </w:r>
      <w:r w:rsidR="008E10E6" w:rsidRPr="00521814">
        <w:t>lanning a plenum st</w:t>
      </w:r>
      <w:r w:rsidRPr="00521814">
        <w:t>u</w:t>
      </w:r>
      <w:r w:rsidR="008E10E6" w:rsidRPr="00521814">
        <w:t xml:space="preserve">dy to understand </w:t>
      </w:r>
      <w:r w:rsidRPr="00521814">
        <w:t xml:space="preserve">conditions </w:t>
      </w:r>
      <w:r w:rsidR="008E10E6" w:rsidRPr="00521814">
        <w:t>better going forward.</w:t>
      </w:r>
    </w:p>
    <w:p w14:paraId="2AB04F08" w14:textId="196F595A" w:rsidR="00935B7F" w:rsidRPr="00521814" w:rsidRDefault="00521814">
      <w:r w:rsidRPr="00521814">
        <w:t>Mr. Besse then presented upcoming work</w:t>
      </w:r>
      <w:r w:rsidR="005958BA" w:rsidRPr="00521814">
        <w:t xml:space="preserve">. </w:t>
      </w:r>
      <w:r w:rsidR="008E10E6" w:rsidRPr="00521814">
        <w:t xml:space="preserve">Another GW sampling </w:t>
      </w:r>
      <w:r w:rsidRPr="00521814">
        <w:t xml:space="preserve">is </w:t>
      </w:r>
      <w:r w:rsidR="008E10E6" w:rsidRPr="00521814">
        <w:t>tentatively scheduled for June</w:t>
      </w:r>
      <w:r w:rsidRPr="00521814">
        <w:t xml:space="preserve"> 2024</w:t>
      </w:r>
      <w:r w:rsidR="005958BA" w:rsidRPr="00521814">
        <w:t xml:space="preserve">. </w:t>
      </w:r>
      <w:r w:rsidRPr="00521814">
        <w:t>The r</w:t>
      </w:r>
      <w:r w:rsidR="008E10E6" w:rsidRPr="00521814">
        <w:t xml:space="preserve">eport on the </w:t>
      </w:r>
      <w:r w:rsidRPr="00521814">
        <w:t>2023</w:t>
      </w:r>
      <w:r w:rsidR="008E10E6" w:rsidRPr="00521814">
        <w:t xml:space="preserve"> </w:t>
      </w:r>
      <w:r w:rsidRPr="00521814">
        <w:t>s</w:t>
      </w:r>
      <w:r w:rsidR="008E10E6" w:rsidRPr="00521814">
        <w:t xml:space="preserve">oil gas sampling completed </w:t>
      </w:r>
      <w:r w:rsidRPr="00521814">
        <w:t xml:space="preserve">is </w:t>
      </w:r>
      <w:r w:rsidR="008E10E6" w:rsidRPr="00521814">
        <w:t>expected to be final soon and will be a p</w:t>
      </w:r>
      <w:r w:rsidRPr="00521814">
        <w:t>a</w:t>
      </w:r>
      <w:r w:rsidR="008E10E6" w:rsidRPr="00521814">
        <w:t>rt of the admin</w:t>
      </w:r>
      <w:r w:rsidR="000C109E">
        <w:t>istrative</w:t>
      </w:r>
      <w:r w:rsidR="008E10E6" w:rsidRPr="00521814">
        <w:t xml:space="preserve"> record</w:t>
      </w:r>
      <w:r w:rsidR="005958BA" w:rsidRPr="00521814">
        <w:t xml:space="preserve">. </w:t>
      </w:r>
      <w:r w:rsidR="008E10E6" w:rsidRPr="00521814">
        <w:t>Also</w:t>
      </w:r>
      <w:r w:rsidRPr="00521814">
        <w:t>,</w:t>
      </w:r>
      <w:r w:rsidR="008E10E6" w:rsidRPr="00521814">
        <w:t xml:space="preserve"> a comp</w:t>
      </w:r>
      <w:r w:rsidRPr="00521814">
        <w:t>i</w:t>
      </w:r>
      <w:r w:rsidR="008E10E6" w:rsidRPr="00521814">
        <w:t xml:space="preserve">lation </w:t>
      </w:r>
      <w:r w:rsidR="00C11316">
        <w:t xml:space="preserve">report </w:t>
      </w:r>
      <w:r w:rsidRPr="00521814">
        <w:t>of</w:t>
      </w:r>
      <w:r w:rsidR="008E10E6" w:rsidRPr="00521814">
        <w:t xml:space="preserve"> all the SVE testing from 2015 th</w:t>
      </w:r>
      <w:r w:rsidR="000C109E">
        <w:t>rough</w:t>
      </w:r>
      <w:r w:rsidR="008E10E6" w:rsidRPr="00521814">
        <w:t xml:space="preserve"> 2021</w:t>
      </w:r>
      <w:r w:rsidRPr="00521814">
        <w:t xml:space="preserve"> and is being written</w:t>
      </w:r>
      <w:r w:rsidR="008E10E6" w:rsidRPr="00521814">
        <w:t xml:space="preserve"> and will be available later the year as well</w:t>
      </w:r>
      <w:r w:rsidRPr="00521814">
        <w:t xml:space="preserve"> and includes </w:t>
      </w:r>
      <w:r w:rsidR="008E10E6" w:rsidRPr="00521814">
        <w:t>all the pilot testing</w:t>
      </w:r>
      <w:r w:rsidR="005958BA" w:rsidRPr="00521814">
        <w:t xml:space="preserve">. </w:t>
      </w:r>
      <w:r w:rsidRPr="00521814">
        <w:t>Mr. Besse stated that the project team will c</w:t>
      </w:r>
      <w:r w:rsidR="008E10E6" w:rsidRPr="00521814">
        <w:t xml:space="preserve">ontinue to work on the </w:t>
      </w:r>
      <w:r w:rsidRPr="00521814">
        <w:t>CERCLA d</w:t>
      </w:r>
      <w:r w:rsidR="008E10E6" w:rsidRPr="00521814">
        <w:t xml:space="preserve">ocument for onsite and the CT </w:t>
      </w:r>
      <w:r w:rsidRPr="00521814">
        <w:t>R</w:t>
      </w:r>
      <w:r w:rsidR="008E10E6" w:rsidRPr="00521814">
        <w:t>iver</w:t>
      </w:r>
      <w:r w:rsidR="005958BA" w:rsidRPr="00521814">
        <w:t xml:space="preserve">. </w:t>
      </w:r>
      <w:r w:rsidR="000C109E">
        <w:t>The n</w:t>
      </w:r>
      <w:r w:rsidR="008E10E6" w:rsidRPr="00521814">
        <w:t xml:space="preserve">ext </w:t>
      </w:r>
      <w:r w:rsidR="000C109E">
        <w:t xml:space="preserve">significant report </w:t>
      </w:r>
      <w:r w:rsidR="008E10E6" w:rsidRPr="00521814">
        <w:t xml:space="preserve">is the CT River </w:t>
      </w:r>
      <w:r w:rsidR="000C109E">
        <w:t>feasibility study</w:t>
      </w:r>
      <w:r w:rsidR="008E10E6" w:rsidRPr="00521814">
        <w:t xml:space="preserve"> and the onsite </w:t>
      </w:r>
      <w:r w:rsidR="00935B7F" w:rsidRPr="00521814">
        <w:t>proposed plan which should be av</w:t>
      </w:r>
      <w:r w:rsidRPr="00521814">
        <w:t>a</w:t>
      </w:r>
      <w:r w:rsidR="00935B7F" w:rsidRPr="00521814">
        <w:t>ilable for the next R</w:t>
      </w:r>
      <w:r>
        <w:t>AB</w:t>
      </w:r>
      <w:r w:rsidR="00935B7F" w:rsidRPr="00521814">
        <w:t>.</w:t>
      </w:r>
      <w:r w:rsidR="00C11316">
        <w:t xml:space="preserve"> Mr. Besse completed the technical portion of the meeting </w:t>
      </w:r>
      <w:r w:rsidR="009F4D7D">
        <w:t>presentation and</w:t>
      </w:r>
      <w:r w:rsidR="00C11316">
        <w:t xml:space="preserve"> returned t</w:t>
      </w:r>
      <w:r w:rsidR="00F432BC">
        <w:t>he presentation to Mr. Kane.</w:t>
      </w:r>
    </w:p>
    <w:p w14:paraId="24E992C4" w14:textId="16A48E3A" w:rsidR="00935B7F" w:rsidRPr="00E62EF7" w:rsidRDefault="00732C18">
      <w:r w:rsidRPr="00E62EF7">
        <w:t>Mr. Kane</w:t>
      </w:r>
      <w:r w:rsidR="00935B7F" w:rsidRPr="00E62EF7">
        <w:t xml:space="preserve"> </w:t>
      </w:r>
      <w:r w:rsidRPr="00E62EF7">
        <w:t xml:space="preserve">asked if there were any questions </w:t>
      </w:r>
      <w:r w:rsidR="000C109E">
        <w:t>following conclusions of the presentation. No additional questions were introduced by attendees. As a result, Mr. Kane stated that additional questions that come up later can be forwarded to USACE.</w:t>
      </w:r>
    </w:p>
    <w:p w14:paraId="793B2B92" w14:textId="5FC380D3" w:rsidR="00E62EF7" w:rsidRPr="00E62EF7" w:rsidRDefault="00E62EF7">
      <w:r w:rsidRPr="00E62EF7">
        <w:t xml:space="preserve">Mr. Kane stated that </w:t>
      </w:r>
      <w:r w:rsidR="000C109E">
        <w:t>t</w:t>
      </w:r>
      <w:r w:rsidRPr="00E62EF7">
        <w:t xml:space="preserve">he project team </w:t>
      </w:r>
      <w:r w:rsidR="00935B7F" w:rsidRPr="00E62EF7">
        <w:t xml:space="preserve">will get minutes drafted and </w:t>
      </w:r>
      <w:r w:rsidR="000C109E">
        <w:t xml:space="preserve">sent </w:t>
      </w:r>
      <w:r w:rsidR="00935B7F" w:rsidRPr="00E62EF7">
        <w:t>out for review</w:t>
      </w:r>
      <w:r w:rsidR="005958BA" w:rsidRPr="00E62EF7">
        <w:t xml:space="preserve">. </w:t>
      </w:r>
    </w:p>
    <w:p w14:paraId="6E036D22" w14:textId="6A320228" w:rsidR="00E62EF7" w:rsidRPr="00E62EF7" w:rsidRDefault="00E62EF7" w:rsidP="00E62EF7">
      <w:r w:rsidRPr="00E62EF7">
        <w:t>Mr. Kane indicated that the next RAB meeting will be in September 2024</w:t>
      </w:r>
      <w:r w:rsidR="005958BA" w:rsidRPr="00E62EF7">
        <w:t xml:space="preserve">. </w:t>
      </w:r>
      <w:r w:rsidRPr="00E62EF7">
        <w:t>No additional comments/questions.</w:t>
      </w:r>
    </w:p>
    <w:p w14:paraId="70B12C34" w14:textId="520CE9DE" w:rsidR="00E62EF7" w:rsidRPr="00E62EF7" w:rsidRDefault="00E62EF7" w:rsidP="00E62EF7">
      <w:r w:rsidRPr="00E62EF7">
        <w:t xml:space="preserve">Mr. Kane adjourned the meeting at 1630 hours. </w:t>
      </w:r>
    </w:p>
    <w:sectPr w:rsidR="00E62EF7" w:rsidRPr="00E62EF7" w:rsidSect="00652C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E0A5" w14:textId="77777777" w:rsidR="00652C41" w:rsidRDefault="00652C41" w:rsidP="0061196F">
      <w:pPr>
        <w:spacing w:after="0" w:line="240" w:lineRule="auto"/>
      </w:pPr>
      <w:r>
        <w:separator/>
      </w:r>
    </w:p>
  </w:endnote>
  <w:endnote w:type="continuationSeparator" w:id="0">
    <w:p w14:paraId="4FEB78F5" w14:textId="77777777" w:rsidR="00652C41" w:rsidRDefault="00652C41" w:rsidP="0061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351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AACB1" w14:textId="3CB4E490" w:rsidR="0061196F" w:rsidRDefault="00611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8A60C" w14:textId="77777777" w:rsidR="0061196F" w:rsidRDefault="0061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524C" w14:textId="77777777" w:rsidR="00652C41" w:rsidRDefault="00652C41" w:rsidP="0061196F">
      <w:pPr>
        <w:spacing w:after="0" w:line="240" w:lineRule="auto"/>
      </w:pPr>
      <w:r>
        <w:separator/>
      </w:r>
    </w:p>
  </w:footnote>
  <w:footnote w:type="continuationSeparator" w:id="0">
    <w:p w14:paraId="61C64073" w14:textId="77777777" w:rsidR="00652C41" w:rsidRDefault="00652C41" w:rsidP="00611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3"/>
    <w:rsid w:val="000138C2"/>
    <w:rsid w:val="00017F66"/>
    <w:rsid w:val="00032D48"/>
    <w:rsid w:val="00040046"/>
    <w:rsid w:val="00041AC8"/>
    <w:rsid w:val="000471A5"/>
    <w:rsid w:val="00055B97"/>
    <w:rsid w:val="00060B02"/>
    <w:rsid w:val="00066381"/>
    <w:rsid w:val="00066B47"/>
    <w:rsid w:val="00072919"/>
    <w:rsid w:val="000747CB"/>
    <w:rsid w:val="00081536"/>
    <w:rsid w:val="00081B1C"/>
    <w:rsid w:val="00084FA7"/>
    <w:rsid w:val="000851F3"/>
    <w:rsid w:val="0009298C"/>
    <w:rsid w:val="000956DD"/>
    <w:rsid w:val="000A14F3"/>
    <w:rsid w:val="000A5D5C"/>
    <w:rsid w:val="000C109E"/>
    <w:rsid w:val="000D621B"/>
    <w:rsid w:val="000F69EF"/>
    <w:rsid w:val="001073F6"/>
    <w:rsid w:val="00112781"/>
    <w:rsid w:val="00112906"/>
    <w:rsid w:val="00113F31"/>
    <w:rsid w:val="001171AB"/>
    <w:rsid w:val="00121F4D"/>
    <w:rsid w:val="00122A44"/>
    <w:rsid w:val="001348FB"/>
    <w:rsid w:val="00135DA8"/>
    <w:rsid w:val="001374EB"/>
    <w:rsid w:val="00162D37"/>
    <w:rsid w:val="00165DA4"/>
    <w:rsid w:val="001670F6"/>
    <w:rsid w:val="001675B0"/>
    <w:rsid w:val="00180E00"/>
    <w:rsid w:val="00182402"/>
    <w:rsid w:val="00195B3C"/>
    <w:rsid w:val="001A2CB2"/>
    <w:rsid w:val="001A54BA"/>
    <w:rsid w:val="001C4728"/>
    <w:rsid w:val="001D169E"/>
    <w:rsid w:val="001F282C"/>
    <w:rsid w:val="001F620C"/>
    <w:rsid w:val="0020120B"/>
    <w:rsid w:val="00201C03"/>
    <w:rsid w:val="00205480"/>
    <w:rsid w:val="002159A4"/>
    <w:rsid w:val="00220E45"/>
    <w:rsid w:val="00225ED7"/>
    <w:rsid w:val="002413CF"/>
    <w:rsid w:val="002910FF"/>
    <w:rsid w:val="002A13A7"/>
    <w:rsid w:val="002A1AC7"/>
    <w:rsid w:val="002A2EB6"/>
    <w:rsid w:val="002B17CA"/>
    <w:rsid w:val="002B5A80"/>
    <w:rsid w:val="002C0944"/>
    <w:rsid w:val="002C4FFA"/>
    <w:rsid w:val="002C521E"/>
    <w:rsid w:val="002E77D3"/>
    <w:rsid w:val="003005E9"/>
    <w:rsid w:val="0030338E"/>
    <w:rsid w:val="0031538A"/>
    <w:rsid w:val="00323085"/>
    <w:rsid w:val="00331960"/>
    <w:rsid w:val="003412A5"/>
    <w:rsid w:val="003427DE"/>
    <w:rsid w:val="003439F2"/>
    <w:rsid w:val="00347C5E"/>
    <w:rsid w:val="00350850"/>
    <w:rsid w:val="00356C7F"/>
    <w:rsid w:val="00357716"/>
    <w:rsid w:val="003673FB"/>
    <w:rsid w:val="0039224D"/>
    <w:rsid w:val="00393B1A"/>
    <w:rsid w:val="003A18FD"/>
    <w:rsid w:val="003A2D85"/>
    <w:rsid w:val="003A4CD2"/>
    <w:rsid w:val="003A4DC0"/>
    <w:rsid w:val="003B13A3"/>
    <w:rsid w:val="003C4FFF"/>
    <w:rsid w:val="003D533A"/>
    <w:rsid w:val="003E2D98"/>
    <w:rsid w:val="003E3C5B"/>
    <w:rsid w:val="003E7C38"/>
    <w:rsid w:val="003F18EE"/>
    <w:rsid w:val="00401BB7"/>
    <w:rsid w:val="004126C3"/>
    <w:rsid w:val="0042540A"/>
    <w:rsid w:val="0045027C"/>
    <w:rsid w:val="004505CC"/>
    <w:rsid w:val="004555DA"/>
    <w:rsid w:val="0046224F"/>
    <w:rsid w:val="004661BC"/>
    <w:rsid w:val="0047465C"/>
    <w:rsid w:val="00475B83"/>
    <w:rsid w:val="004764D9"/>
    <w:rsid w:val="00491C2D"/>
    <w:rsid w:val="00492E96"/>
    <w:rsid w:val="004A3D3C"/>
    <w:rsid w:val="004B0847"/>
    <w:rsid w:val="004B4AA8"/>
    <w:rsid w:val="004C1819"/>
    <w:rsid w:val="004D4E0E"/>
    <w:rsid w:val="004D77DE"/>
    <w:rsid w:val="004E3EF4"/>
    <w:rsid w:val="004F263F"/>
    <w:rsid w:val="004F4965"/>
    <w:rsid w:val="00503E3E"/>
    <w:rsid w:val="00507E87"/>
    <w:rsid w:val="00521814"/>
    <w:rsid w:val="005230DB"/>
    <w:rsid w:val="00523824"/>
    <w:rsid w:val="005239B6"/>
    <w:rsid w:val="00526688"/>
    <w:rsid w:val="005268D6"/>
    <w:rsid w:val="00534FC7"/>
    <w:rsid w:val="005360B3"/>
    <w:rsid w:val="005409C5"/>
    <w:rsid w:val="00540DAA"/>
    <w:rsid w:val="00545F7C"/>
    <w:rsid w:val="0054777A"/>
    <w:rsid w:val="005528EC"/>
    <w:rsid w:val="0055403A"/>
    <w:rsid w:val="005767A6"/>
    <w:rsid w:val="0058744F"/>
    <w:rsid w:val="0058749B"/>
    <w:rsid w:val="005958BA"/>
    <w:rsid w:val="00596D2D"/>
    <w:rsid w:val="005B5E57"/>
    <w:rsid w:val="005C7760"/>
    <w:rsid w:val="005D56F9"/>
    <w:rsid w:val="005E35A8"/>
    <w:rsid w:val="005E4065"/>
    <w:rsid w:val="006006D5"/>
    <w:rsid w:val="006118C4"/>
    <w:rsid w:val="0061196F"/>
    <w:rsid w:val="00611C67"/>
    <w:rsid w:val="0061326F"/>
    <w:rsid w:val="00625C93"/>
    <w:rsid w:val="006302EE"/>
    <w:rsid w:val="00636AEB"/>
    <w:rsid w:val="00652C41"/>
    <w:rsid w:val="0065671E"/>
    <w:rsid w:val="00676704"/>
    <w:rsid w:val="006C513A"/>
    <w:rsid w:val="006C7117"/>
    <w:rsid w:val="006D25B5"/>
    <w:rsid w:val="006D26F8"/>
    <w:rsid w:val="006D4173"/>
    <w:rsid w:val="006E1A91"/>
    <w:rsid w:val="006F0258"/>
    <w:rsid w:val="006F479E"/>
    <w:rsid w:val="00714E92"/>
    <w:rsid w:val="00727F6B"/>
    <w:rsid w:val="00732C18"/>
    <w:rsid w:val="00737654"/>
    <w:rsid w:val="00743932"/>
    <w:rsid w:val="00787D6B"/>
    <w:rsid w:val="00795378"/>
    <w:rsid w:val="007B1CF8"/>
    <w:rsid w:val="007C103E"/>
    <w:rsid w:val="007C5275"/>
    <w:rsid w:val="007C72FB"/>
    <w:rsid w:val="007D5A60"/>
    <w:rsid w:val="007E1287"/>
    <w:rsid w:val="007E59E9"/>
    <w:rsid w:val="007E6FFF"/>
    <w:rsid w:val="007F1A52"/>
    <w:rsid w:val="007F2333"/>
    <w:rsid w:val="007F7738"/>
    <w:rsid w:val="008034D4"/>
    <w:rsid w:val="00806FD0"/>
    <w:rsid w:val="00807815"/>
    <w:rsid w:val="00807F4D"/>
    <w:rsid w:val="00811558"/>
    <w:rsid w:val="00816B27"/>
    <w:rsid w:val="00833785"/>
    <w:rsid w:val="008408D7"/>
    <w:rsid w:val="0084639A"/>
    <w:rsid w:val="00847E3B"/>
    <w:rsid w:val="00870F49"/>
    <w:rsid w:val="00873663"/>
    <w:rsid w:val="0088084F"/>
    <w:rsid w:val="00886242"/>
    <w:rsid w:val="0089139E"/>
    <w:rsid w:val="008A2305"/>
    <w:rsid w:val="008A375C"/>
    <w:rsid w:val="008B0B3E"/>
    <w:rsid w:val="008B3954"/>
    <w:rsid w:val="008B5ED2"/>
    <w:rsid w:val="008C3801"/>
    <w:rsid w:val="008D119B"/>
    <w:rsid w:val="008D151F"/>
    <w:rsid w:val="008D6874"/>
    <w:rsid w:val="008E10E6"/>
    <w:rsid w:val="008E21C6"/>
    <w:rsid w:val="008E38C7"/>
    <w:rsid w:val="008F2DFA"/>
    <w:rsid w:val="008F5BC2"/>
    <w:rsid w:val="008F6008"/>
    <w:rsid w:val="008F6918"/>
    <w:rsid w:val="008F7731"/>
    <w:rsid w:val="00913CC4"/>
    <w:rsid w:val="00920275"/>
    <w:rsid w:val="009243BD"/>
    <w:rsid w:val="00935143"/>
    <w:rsid w:val="00935B7F"/>
    <w:rsid w:val="009375D6"/>
    <w:rsid w:val="00940366"/>
    <w:rsid w:val="009478A6"/>
    <w:rsid w:val="00967D2A"/>
    <w:rsid w:val="009763CE"/>
    <w:rsid w:val="00981F25"/>
    <w:rsid w:val="00987B5A"/>
    <w:rsid w:val="00997433"/>
    <w:rsid w:val="009976DD"/>
    <w:rsid w:val="009A16FF"/>
    <w:rsid w:val="009A7A13"/>
    <w:rsid w:val="009C7B14"/>
    <w:rsid w:val="009D1D98"/>
    <w:rsid w:val="009E06A1"/>
    <w:rsid w:val="009E6166"/>
    <w:rsid w:val="009F2BB6"/>
    <w:rsid w:val="009F2D7C"/>
    <w:rsid w:val="009F4D7D"/>
    <w:rsid w:val="009F7298"/>
    <w:rsid w:val="00A03330"/>
    <w:rsid w:val="00A166A4"/>
    <w:rsid w:val="00A23D78"/>
    <w:rsid w:val="00A24999"/>
    <w:rsid w:val="00A255C6"/>
    <w:rsid w:val="00A273B6"/>
    <w:rsid w:val="00A54FFA"/>
    <w:rsid w:val="00A56B12"/>
    <w:rsid w:val="00A62C71"/>
    <w:rsid w:val="00A7663F"/>
    <w:rsid w:val="00A81F8C"/>
    <w:rsid w:val="00A85872"/>
    <w:rsid w:val="00A85878"/>
    <w:rsid w:val="00A864EC"/>
    <w:rsid w:val="00A8696F"/>
    <w:rsid w:val="00A87B74"/>
    <w:rsid w:val="00A953AF"/>
    <w:rsid w:val="00AA1AED"/>
    <w:rsid w:val="00AA349C"/>
    <w:rsid w:val="00AA67B8"/>
    <w:rsid w:val="00AB6414"/>
    <w:rsid w:val="00AC2A50"/>
    <w:rsid w:val="00AC4B1B"/>
    <w:rsid w:val="00AC6608"/>
    <w:rsid w:val="00AC74E1"/>
    <w:rsid w:val="00AC7BC2"/>
    <w:rsid w:val="00AD3F3F"/>
    <w:rsid w:val="00AE1E39"/>
    <w:rsid w:val="00AE2916"/>
    <w:rsid w:val="00AE69BB"/>
    <w:rsid w:val="00AF0BE8"/>
    <w:rsid w:val="00B00862"/>
    <w:rsid w:val="00B10C14"/>
    <w:rsid w:val="00B21C22"/>
    <w:rsid w:val="00B376E3"/>
    <w:rsid w:val="00B410EC"/>
    <w:rsid w:val="00B54F2E"/>
    <w:rsid w:val="00B579D2"/>
    <w:rsid w:val="00B82B44"/>
    <w:rsid w:val="00B91DD0"/>
    <w:rsid w:val="00B95C3D"/>
    <w:rsid w:val="00B96BB2"/>
    <w:rsid w:val="00BA0472"/>
    <w:rsid w:val="00BA5CF9"/>
    <w:rsid w:val="00BB058E"/>
    <w:rsid w:val="00BB3655"/>
    <w:rsid w:val="00BB46A3"/>
    <w:rsid w:val="00BB6498"/>
    <w:rsid w:val="00BC0790"/>
    <w:rsid w:val="00BC1059"/>
    <w:rsid w:val="00BC1AE3"/>
    <w:rsid w:val="00BD181E"/>
    <w:rsid w:val="00BE0B07"/>
    <w:rsid w:val="00BE5B27"/>
    <w:rsid w:val="00BF2532"/>
    <w:rsid w:val="00BF6F88"/>
    <w:rsid w:val="00BF7100"/>
    <w:rsid w:val="00C0004F"/>
    <w:rsid w:val="00C04B4E"/>
    <w:rsid w:val="00C11316"/>
    <w:rsid w:val="00C11A80"/>
    <w:rsid w:val="00C1322F"/>
    <w:rsid w:val="00C315B4"/>
    <w:rsid w:val="00C325F6"/>
    <w:rsid w:val="00C51353"/>
    <w:rsid w:val="00C6051B"/>
    <w:rsid w:val="00C67964"/>
    <w:rsid w:val="00C71325"/>
    <w:rsid w:val="00C72437"/>
    <w:rsid w:val="00C730B7"/>
    <w:rsid w:val="00C75AAE"/>
    <w:rsid w:val="00C8509A"/>
    <w:rsid w:val="00C91366"/>
    <w:rsid w:val="00CA4CD1"/>
    <w:rsid w:val="00CA5A53"/>
    <w:rsid w:val="00CB4AD1"/>
    <w:rsid w:val="00CC41CD"/>
    <w:rsid w:val="00CC6508"/>
    <w:rsid w:val="00CE393B"/>
    <w:rsid w:val="00D032E7"/>
    <w:rsid w:val="00D103AE"/>
    <w:rsid w:val="00D33C19"/>
    <w:rsid w:val="00D3603F"/>
    <w:rsid w:val="00D715D9"/>
    <w:rsid w:val="00D77156"/>
    <w:rsid w:val="00D81060"/>
    <w:rsid w:val="00D83DF8"/>
    <w:rsid w:val="00D92873"/>
    <w:rsid w:val="00D93AFB"/>
    <w:rsid w:val="00D9429B"/>
    <w:rsid w:val="00D9786D"/>
    <w:rsid w:val="00DA3200"/>
    <w:rsid w:val="00DA37D6"/>
    <w:rsid w:val="00DB71B9"/>
    <w:rsid w:val="00DC460C"/>
    <w:rsid w:val="00DC6332"/>
    <w:rsid w:val="00DC6BF3"/>
    <w:rsid w:val="00DD477B"/>
    <w:rsid w:val="00DD67EB"/>
    <w:rsid w:val="00DD6902"/>
    <w:rsid w:val="00DE0660"/>
    <w:rsid w:val="00DE2EEC"/>
    <w:rsid w:val="00DE4486"/>
    <w:rsid w:val="00DF4176"/>
    <w:rsid w:val="00E05D74"/>
    <w:rsid w:val="00E14907"/>
    <w:rsid w:val="00E25EE8"/>
    <w:rsid w:val="00E32C02"/>
    <w:rsid w:val="00E349C4"/>
    <w:rsid w:val="00E41533"/>
    <w:rsid w:val="00E473B2"/>
    <w:rsid w:val="00E51366"/>
    <w:rsid w:val="00E51E56"/>
    <w:rsid w:val="00E5581B"/>
    <w:rsid w:val="00E62EF7"/>
    <w:rsid w:val="00E72696"/>
    <w:rsid w:val="00E73C96"/>
    <w:rsid w:val="00E7464B"/>
    <w:rsid w:val="00E75191"/>
    <w:rsid w:val="00E767B4"/>
    <w:rsid w:val="00E774E9"/>
    <w:rsid w:val="00E77FFE"/>
    <w:rsid w:val="00E84B08"/>
    <w:rsid w:val="00E851B7"/>
    <w:rsid w:val="00E87B76"/>
    <w:rsid w:val="00E9789E"/>
    <w:rsid w:val="00EA0709"/>
    <w:rsid w:val="00EB27F6"/>
    <w:rsid w:val="00EC0DAB"/>
    <w:rsid w:val="00ED1A9F"/>
    <w:rsid w:val="00EE13C7"/>
    <w:rsid w:val="00EE1A51"/>
    <w:rsid w:val="00EE3DC8"/>
    <w:rsid w:val="00EE42F6"/>
    <w:rsid w:val="00EE6993"/>
    <w:rsid w:val="00EF4A1B"/>
    <w:rsid w:val="00EF6FCA"/>
    <w:rsid w:val="00F00D88"/>
    <w:rsid w:val="00F02C24"/>
    <w:rsid w:val="00F16AC9"/>
    <w:rsid w:val="00F17729"/>
    <w:rsid w:val="00F24DCC"/>
    <w:rsid w:val="00F31739"/>
    <w:rsid w:val="00F36BE4"/>
    <w:rsid w:val="00F40425"/>
    <w:rsid w:val="00F432BC"/>
    <w:rsid w:val="00F44922"/>
    <w:rsid w:val="00F54194"/>
    <w:rsid w:val="00F5516B"/>
    <w:rsid w:val="00F56AC5"/>
    <w:rsid w:val="00F63EDB"/>
    <w:rsid w:val="00F655B5"/>
    <w:rsid w:val="00F75CB3"/>
    <w:rsid w:val="00F860A4"/>
    <w:rsid w:val="00F9458A"/>
    <w:rsid w:val="00FA0682"/>
    <w:rsid w:val="00FB5118"/>
    <w:rsid w:val="00FC2326"/>
    <w:rsid w:val="00FD2A75"/>
    <w:rsid w:val="00FD31D6"/>
    <w:rsid w:val="00FE0BE7"/>
    <w:rsid w:val="00FE195D"/>
    <w:rsid w:val="00FE287A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ECFCA"/>
  <w15:chartTrackingRefBased/>
  <w15:docId w15:val="{7CC21D09-FC09-42CD-B518-8E2FFAE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D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6F"/>
  </w:style>
  <w:style w:type="paragraph" w:styleId="Footer">
    <w:name w:val="footer"/>
    <w:basedOn w:val="Normal"/>
    <w:link w:val="FooterChar"/>
    <w:uiPriority w:val="99"/>
    <w:unhideWhenUsed/>
    <w:rsid w:val="0061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6F"/>
  </w:style>
  <w:style w:type="character" w:styleId="Hyperlink">
    <w:name w:val="Hyperlink"/>
    <w:basedOn w:val="DefaultParagraphFont"/>
    <w:uiPriority w:val="99"/>
    <w:unhideWhenUsed/>
    <w:rsid w:val="00E14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7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7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QVE3MTg0NDk8L1VzZXJOYW1lPjxEYXRlVGltZT45LzIyLzIwMjMgNjo0MjoxMiBQTTwvRGF0ZVRpbWU+PExhYmVsU3RyaW5nPk5vIE1hcmtpbmc8L0xhYmVsU3RyaW5nPjwvaXRlbT48L2xhYmVsSGlzdG9yeT4=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Props1.xml><?xml version="1.0" encoding="utf-8"?>
<ds:datastoreItem xmlns:ds="http://schemas.openxmlformats.org/officeDocument/2006/customXml" ds:itemID="{6D30B809-1F4D-4BF9-9C27-9E4B11C194C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B99AE2B-E227-4FBA-A5E6-A5FC1EBFB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92CB2-2892-4D1C-A73C-D49CAE5D05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Calkin, Scott</dc:creator>
  <cp:keywords/>
  <dc:description/>
  <cp:lastModifiedBy>Calicchio, Wolfgang</cp:lastModifiedBy>
  <cp:revision>3</cp:revision>
  <cp:lastPrinted>2024-01-29T14:42:00Z</cp:lastPrinted>
  <dcterms:created xsi:type="dcterms:W3CDTF">2024-05-30T11:18:00Z</dcterms:created>
  <dcterms:modified xsi:type="dcterms:W3CDTF">2024-05-30T11:20:00Z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daff84cb-ef84-4996-b990-92df8aa5b599</vt:lpwstr>
  </property>
  <property fmtid="{D5CDD505-2E9C-101B-9397-08002B2CF9AE}" pid="3" name="bjSaver">
    <vt:lpwstr>7s43q3UAukbJzlKmEkxZQusozoFuhe2D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{6D30B809-1F4D-4BF9-9C27-9E4B11C194CF}</vt:lpwstr>
  </property>
</Properties>
</file>